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F198E" w14:textId="77777777" w:rsidR="00FA2FC6" w:rsidRPr="0001344C" w:rsidRDefault="00FA2FC6" w:rsidP="0001344C">
      <w:pPr>
        <w:sectPr w:rsidR="00FA2FC6" w:rsidRPr="0001344C" w:rsidSect="0001344C">
          <w:footerReference w:type="default" r:id="rId8"/>
          <w:headerReference w:type="first" r:id="rId9"/>
          <w:footerReference w:type="first" r:id="rId10"/>
          <w:pgSz w:w="11906" w:h="16838" w:code="9"/>
          <w:pgMar w:top="1134" w:right="1134" w:bottom="1440" w:left="1134" w:header="283" w:footer="397" w:gutter="0"/>
          <w:cols w:space="708"/>
          <w:titlePg/>
          <w:docGrid w:linePitch="360"/>
        </w:sectPr>
      </w:pPr>
    </w:p>
    <w:p w14:paraId="45A45C30" w14:textId="77777777" w:rsidR="0001344C" w:rsidRPr="00C32068" w:rsidRDefault="0001344C" w:rsidP="0001344C">
      <w:pPr>
        <w:pStyle w:val="BodyText"/>
        <w:spacing w:before="240" w:after="0" w:line="271" w:lineRule="auto"/>
        <w:rPr>
          <w:rFonts w:asciiTheme="minorHAnsi" w:hAnsiTheme="minorHAnsi" w:cstheme="minorHAnsi"/>
          <w:sz w:val="36"/>
          <w:szCs w:val="36"/>
        </w:rPr>
      </w:pPr>
      <w:r w:rsidRPr="00C32068">
        <w:rPr>
          <w:rFonts w:asciiTheme="minorHAnsi" w:hAnsiTheme="minorHAnsi" w:cstheme="minorHAnsi"/>
          <w:sz w:val="36"/>
          <w:szCs w:val="36"/>
        </w:rPr>
        <w:t>Bulletin –</w:t>
      </w:r>
      <w:r w:rsidR="008D56E0">
        <w:rPr>
          <w:rFonts w:asciiTheme="minorHAnsi" w:hAnsiTheme="minorHAnsi" w:cstheme="minorHAnsi"/>
          <w:sz w:val="36"/>
          <w:szCs w:val="36"/>
        </w:rPr>
        <w:t xml:space="preserve"> Tertiary </w:t>
      </w:r>
      <w:r w:rsidR="00384230">
        <w:rPr>
          <w:rFonts w:asciiTheme="minorHAnsi" w:hAnsiTheme="minorHAnsi" w:cstheme="minorHAnsi"/>
          <w:sz w:val="36"/>
          <w:szCs w:val="36"/>
        </w:rPr>
        <w:t>Students</w:t>
      </w:r>
      <w:r w:rsidR="008D56E0">
        <w:rPr>
          <w:rFonts w:asciiTheme="minorHAnsi" w:hAnsiTheme="minorHAnsi" w:cstheme="minorHAnsi"/>
          <w:sz w:val="36"/>
          <w:szCs w:val="36"/>
        </w:rPr>
        <w:t xml:space="preserve"> (Domestic)</w:t>
      </w:r>
    </w:p>
    <w:p w14:paraId="4D71842A" w14:textId="77777777" w:rsidR="0001344C" w:rsidRPr="002F2420" w:rsidRDefault="001A17CE" w:rsidP="0001344C">
      <w:pPr>
        <w:pStyle w:val="BodyText"/>
        <w:spacing w:before="240" w:after="0" w:line="271" w:lineRule="auto"/>
        <w:rPr>
          <w:rFonts w:asciiTheme="minorHAnsi" w:hAnsiTheme="minorHAnsi" w:cstheme="minorHAnsi"/>
          <w:sz w:val="36"/>
          <w:szCs w:val="36"/>
        </w:rPr>
      </w:pPr>
      <w:r>
        <w:rPr>
          <w:rFonts w:asciiTheme="minorHAnsi" w:hAnsiTheme="minorHAnsi" w:cstheme="minorHAnsi"/>
          <w:sz w:val="36"/>
          <w:szCs w:val="36"/>
        </w:rPr>
        <w:t>30</w:t>
      </w:r>
      <w:r w:rsidR="0001344C" w:rsidRPr="000943E3">
        <w:rPr>
          <w:rFonts w:asciiTheme="minorHAnsi" w:hAnsiTheme="minorHAnsi" w:cstheme="minorHAnsi"/>
          <w:sz w:val="36"/>
          <w:szCs w:val="36"/>
          <w:vertAlign w:val="superscript"/>
        </w:rPr>
        <w:t>th</w:t>
      </w:r>
      <w:r w:rsidR="0001344C">
        <w:rPr>
          <w:rFonts w:asciiTheme="minorHAnsi" w:hAnsiTheme="minorHAnsi" w:cstheme="minorHAnsi"/>
          <w:sz w:val="36"/>
          <w:szCs w:val="36"/>
        </w:rPr>
        <w:t xml:space="preserve"> March, 2020</w:t>
      </w:r>
    </w:p>
    <w:p w14:paraId="16E81A39" w14:textId="77777777" w:rsidR="0001344C" w:rsidRPr="00507CDB" w:rsidRDefault="00151043" w:rsidP="0001344C">
      <w:pPr>
        <w:rPr>
          <w:rFonts w:asciiTheme="minorHAnsi" w:hAnsiTheme="minorHAnsi" w:cstheme="minorHAnsi"/>
          <w:sz w:val="36"/>
          <w:szCs w:val="36"/>
        </w:rPr>
      </w:pPr>
      <w:r>
        <w:rPr>
          <w:rFonts w:asciiTheme="minorHAnsi" w:hAnsiTheme="minorHAnsi" w:cstheme="minorHAnsi"/>
          <w:sz w:val="36"/>
          <w:szCs w:val="36"/>
        </w:rPr>
        <w:br/>
      </w:r>
      <w:r w:rsidR="0001344C" w:rsidRPr="00507CDB">
        <w:rPr>
          <w:rFonts w:asciiTheme="minorHAnsi" w:hAnsiTheme="minorHAnsi" w:cstheme="minorHAnsi"/>
          <w:sz w:val="36"/>
          <w:szCs w:val="36"/>
        </w:rPr>
        <w:t>COVID-19 Update</w:t>
      </w:r>
    </w:p>
    <w:p w14:paraId="6142C3D0" w14:textId="77777777" w:rsidR="0001344C" w:rsidRDefault="0001344C" w:rsidP="0001344C">
      <w:pPr>
        <w:rPr>
          <w:rFonts w:asciiTheme="minorHAnsi" w:hAnsiTheme="minorHAnsi" w:cstheme="minorHAnsi"/>
          <w:sz w:val="36"/>
          <w:szCs w:val="36"/>
        </w:rPr>
      </w:pPr>
    </w:p>
    <w:p w14:paraId="595EEADD" w14:textId="77777777" w:rsidR="002B7E67" w:rsidRPr="00384230" w:rsidRDefault="002B7E67" w:rsidP="00E55C03">
      <w:pPr>
        <w:rPr>
          <w:rFonts w:asciiTheme="minorHAnsi" w:hAnsiTheme="minorHAnsi" w:cstheme="minorHAnsi"/>
          <w:iCs/>
          <w:sz w:val="24"/>
          <w:szCs w:val="24"/>
        </w:rPr>
      </w:pPr>
      <w:r>
        <w:rPr>
          <w:rFonts w:asciiTheme="minorHAnsi" w:hAnsiTheme="minorHAnsi" w:cstheme="minorHAnsi"/>
          <w:iCs/>
          <w:sz w:val="24"/>
          <w:szCs w:val="24"/>
        </w:rPr>
        <w:t xml:space="preserve">We </w:t>
      </w:r>
      <w:r w:rsidR="00385149">
        <w:rPr>
          <w:rFonts w:asciiTheme="minorHAnsi" w:hAnsiTheme="minorHAnsi" w:cstheme="minorHAnsi"/>
          <w:iCs/>
          <w:sz w:val="24"/>
          <w:szCs w:val="24"/>
        </w:rPr>
        <w:t>understand</w:t>
      </w:r>
      <w:r>
        <w:rPr>
          <w:rFonts w:asciiTheme="minorHAnsi" w:hAnsiTheme="minorHAnsi" w:cstheme="minorHAnsi"/>
          <w:iCs/>
          <w:sz w:val="24"/>
          <w:szCs w:val="24"/>
        </w:rPr>
        <w:t xml:space="preserve"> everything is </w:t>
      </w:r>
      <w:r w:rsidR="00385149">
        <w:rPr>
          <w:rFonts w:asciiTheme="minorHAnsi" w:hAnsiTheme="minorHAnsi" w:cstheme="minorHAnsi"/>
          <w:iCs/>
          <w:sz w:val="24"/>
          <w:szCs w:val="24"/>
        </w:rPr>
        <w:t xml:space="preserve">very uncertain for you </w:t>
      </w:r>
      <w:r>
        <w:rPr>
          <w:rFonts w:asciiTheme="minorHAnsi" w:hAnsiTheme="minorHAnsi" w:cstheme="minorHAnsi"/>
          <w:iCs/>
          <w:sz w:val="24"/>
          <w:szCs w:val="24"/>
        </w:rPr>
        <w:t xml:space="preserve">at the moment and we want to reassure you that the government and </w:t>
      </w:r>
      <w:r w:rsidR="00385149">
        <w:rPr>
          <w:rFonts w:asciiTheme="minorHAnsi" w:hAnsiTheme="minorHAnsi" w:cstheme="minorHAnsi"/>
          <w:iCs/>
          <w:sz w:val="24"/>
          <w:szCs w:val="24"/>
        </w:rPr>
        <w:t xml:space="preserve">tertiary </w:t>
      </w:r>
      <w:r>
        <w:rPr>
          <w:rFonts w:asciiTheme="minorHAnsi" w:hAnsiTheme="minorHAnsi" w:cstheme="minorHAnsi"/>
          <w:iCs/>
          <w:sz w:val="24"/>
          <w:szCs w:val="24"/>
        </w:rPr>
        <w:t xml:space="preserve">education providers are working together </w:t>
      </w:r>
      <w:r w:rsidRPr="005E0F45">
        <w:rPr>
          <w:rFonts w:asciiTheme="minorHAnsi" w:hAnsiTheme="minorHAnsi" w:cstheme="minorHAnsi"/>
          <w:iCs/>
          <w:sz w:val="24"/>
          <w:szCs w:val="24"/>
        </w:rPr>
        <w:t xml:space="preserve">to respond quickly </w:t>
      </w:r>
      <w:r>
        <w:rPr>
          <w:rFonts w:asciiTheme="minorHAnsi" w:hAnsiTheme="minorHAnsi" w:cstheme="minorHAnsi"/>
          <w:iCs/>
          <w:sz w:val="24"/>
          <w:szCs w:val="24"/>
        </w:rPr>
        <w:t>to your needs</w:t>
      </w:r>
      <w:r w:rsidRPr="005E0F45">
        <w:rPr>
          <w:rFonts w:asciiTheme="minorHAnsi" w:hAnsiTheme="minorHAnsi" w:cstheme="minorHAnsi"/>
          <w:iCs/>
          <w:sz w:val="24"/>
          <w:szCs w:val="24"/>
        </w:rPr>
        <w:t xml:space="preserve">. </w:t>
      </w:r>
      <w:r>
        <w:rPr>
          <w:rFonts w:asciiTheme="minorHAnsi" w:hAnsiTheme="minorHAnsi" w:cstheme="minorHAnsi"/>
          <w:iCs/>
          <w:sz w:val="24"/>
          <w:szCs w:val="24"/>
        </w:rPr>
        <w:br/>
      </w:r>
    </w:p>
    <w:p w14:paraId="2964F422" w14:textId="2A76ADDE" w:rsidR="00C117C7" w:rsidRDefault="00151043" w:rsidP="00384230">
      <w:pPr>
        <w:rPr>
          <w:rFonts w:asciiTheme="minorHAnsi" w:hAnsiTheme="minorHAnsi" w:cstheme="minorHAnsi"/>
          <w:iCs/>
          <w:sz w:val="24"/>
          <w:szCs w:val="24"/>
        </w:rPr>
      </w:pPr>
      <w:r>
        <w:rPr>
          <w:rFonts w:asciiTheme="minorHAnsi" w:hAnsiTheme="minorHAnsi" w:cstheme="minorHAnsi"/>
          <w:iCs/>
          <w:sz w:val="24"/>
          <w:szCs w:val="24"/>
        </w:rPr>
        <w:t xml:space="preserve">We are </w:t>
      </w:r>
      <w:r w:rsidR="00385149">
        <w:rPr>
          <w:rFonts w:asciiTheme="minorHAnsi" w:hAnsiTheme="minorHAnsi" w:cstheme="minorHAnsi"/>
          <w:iCs/>
          <w:sz w:val="24"/>
          <w:szCs w:val="24"/>
        </w:rPr>
        <w:t xml:space="preserve">making sure we </w:t>
      </w:r>
      <w:r>
        <w:rPr>
          <w:rFonts w:asciiTheme="minorHAnsi" w:hAnsiTheme="minorHAnsi" w:cstheme="minorHAnsi"/>
          <w:iCs/>
          <w:sz w:val="24"/>
          <w:szCs w:val="24"/>
        </w:rPr>
        <w:t xml:space="preserve">hear your concerns and </w:t>
      </w:r>
      <w:r w:rsidR="002B7E67">
        <w:rPr>
          <w:rFonts w:asciiTheme="minorHAnsi" w:hAnsiTheme="minorHAnsi" w:cstheme="minorHAnsi"/>
          <w:iCs/>
          <w:sz w:val="24"/>
          <w:szCs w:val="24"/>
        </w:rPr>
        <w:t>w</w:t>
      </w:r>
      <w:r>
        <w:rPr>
          <w:rFonts w:asciiTheme="minorHAnsi" w:hAnsiTheme="minorHAnsi" w:cstheme="minorHAnsi"/>
          <w:iCs/>
          <w:sz w:val="24"/>
          <w:szCs w:val="24"/>
        </w:rPr>
        <w:t xml:space="preserve">ill regularly update you with answers to some of your </w:t>
      </w:r>
      <w:r w:rsidR="00385149">
        <w:rPr>
          <w:rFonts w:asciiTheme="minorHAnsi" w:hAnsiTheme="minorHAnsi" w:cstheme="minorHAnsi"/>
          <w:iCs/>
          <w:sz w:val="24"/>
          <w:szCs w:val="24"/>
        </w:rPr>
        <w:t xml:space="preserve">main </w:t>
      </w:r>
      <w:r>
        <w:rPr>
          <w:rFonts w:asciiTheme="minorHAnsi" w:hAnsiTheme="minorHAnsi" w:cstheme="minorHAnsi"/>
          <w:iCs/>
          <w:sz w:val="24"/>
          <w:szCs w:val="24"/>
        </w:rPr>
        <w:t xml:space="preserve">questions, </w:t>
      </w:r>
      <w:r w:rsidR="002B7E67">
        <w:rPr>
          <w:rFonts w:asciiTheme="minorHAnsi" w:hAnsiTheme="minorHAnsi" w:cstheme="minorHAnsi"/>
          <w:iCs/>
          <w:sz w:val="24"/>
          <w:szCs w:val="24"/>
        </w:rPr>
        <w:t>what support</w:t>
      </w:r>
      <w:r w:rsidR="00906202">
        <w:rPr>
          <w:rFonts w:asciiTheme="minorHAnsi" w:hAnsiTheme="minorHAnsi" w:cstheme="minorHAnsi"/>
          <w:iCs/>
          <w:sz w:val="24"/>
          <w:szCs w:val="24"/>
        </w:rPr>
        <w:t xml:space="preserve"> is available</w:t>
      </w:r>
      <w:r w:rsidR="002B7E67">
        <w:rPr>
          <w:rFonts w:asciiTheme="minorHAnsi" w:hAnsiTheme="minorHAnsi" w:cstheme="minorHAnsi"/>
          <w:iCs/>
          <w:sz w:val="24"/>
          <w:szCs w:val="24"/>
        </w:rPr>
        <w:t xml:space="preserve"> </w:t>
      </w:r>
      <w:r>
        <w:rPr>
          <w:rFonts w:asciiTheme="minorHAnsi" w:hAnsiTheme="minorHAnsi" w:cstheme="minorHAnsi"/>
          <w:iCs/>
          <w:sz w:val="24"/>
          <w:szCs w:val="24"/>
        </w:rPr>
        <w:t xml:space="preserve">and </w:t>
      </w:r>
      <w:r w:rsidR="00C117C7">
        <w:rPr>
          <w:rFonts w:asciiTheme="minorHAnsi" w:hAnsiTheme="minorHAnsi" w:cstheme="minorHAnsi"/>
          <w:iCs/>
          <w:sz w:val="24"/>
          <w:szCs w:val="24"/>
        </w:rPr>
        <w:t>some tips for your wellbeing</w:t>
      </w:r>
      <w:r>
        <w:rPr>
          <w:rFonts w:asciiTheme="minorHAnsi" w:hAnsiTheme="minorHAnsi" w:cstheme="minorHAnsi"/>
          <w:iCs/>
          <w:sz w:val="24"/>
          <w:szCs w:val="24"/>
        </w:rPr>
        <w:t xml:space="preserve"> during these times.</w:t>
      </w:r>
      <w:r w:rsidR="00E55C03">
        <w:rPr>
          <w:rFonts w:asciiTheme="minorHAnsi" w:hAnsiTheme="minorHAnsi" w:cstheme="minorHAnsi"/>
          <w:iCs/>
          <w:sz w:val="24"/>
          <w:szCs w:val="24"/>
        </w:rPr>
        <w:t xml:space="preserve"> </w:t>
      </w:r>
      <w:r w:rsidR="003E5D74">
        <w:rPr>
          <w:rFonts w:asciiTheme="minorHAnsi" w:hAnsiTheme="minorHAnsi" w:cstheme="minorHAnsi"/>
          <w:iCs/>
          <w:sz w:val="24"/>
          <w:szCs w:val="24"/>
        </w:rPr>
        <w:t xml:space="preserve">If </w:t>
      </w:r>
      <w:r w:rsidR="00E55C03">
        <w:rPr>
          <w:rFonts w:asciiTheme="minorHAnsi" w:hAnsiTheme="minorHAnsi" w:cstheme="minorHAnsi"/>
          <w:iCs/>
          <w:sz w:val="24"/>
          <w:szCs w:val="24"/>
        </w:rPr>
        <w:t xml:space="preserve">your question is not answered here today, we will provide an answer </w:t>
      </w:r>
      <w:r w:rsidR="003E5D74">
        <w:rPr>
          <w:rFonts w:asciiTheme="minorHAnsi" w:hAnsiTheme="minorHAnsi" w:cstheme="minorHAnsi"/>
          <w:iCs/>
          <w:sz w:val="24"/>
          <w:szCs w:val="24"/>
        </w:rPr>
        <w:t xml:space="preserve">as soon as possible </w:t>
      </w:r>
      <w:r w:rsidR="00CB1598">
        <w:rPr>
          <w:rFonts w:asciiTheme="minorHAnsi" w:hAnsiTheme="minorHAnsi" w:cstheme="minorHAnsi"/>
          <w:iCs/>
          <w:sz w:val="24"/>
          <w:szCs w:val="24"/>
        </w:rPr>
        <w:t>in the coming days.</w:t>
      </w:r>
    </w:p>
    <w:p w14:paraId="20F679A5" w14:textId="77777777" w:rsidR="00C117C7" w:rsidRDefault="00C117C7" w:rsidP="00C117C7">
      <w:pPr>
        <w:rPr>
          <w:rFonts w:asciiTheme="minorHAnsi" w:hAnsiTheme="minorHAnsi" w:cstheme="minorHAnsi"/>
          <w:iCs/>
          <w:sz w:val="24"/>
          <w:szCs w:val="24"/>
        </w:rPr>
      </w:pPr>
    </w:p>
    <w:p w14:paraId="2AA578BF" w14:textId="573076A3" w:rsidR="00384230" w:rsidRPr="00B954DA" w:rsidRDefault="00384230" w:rsidP="000D3E56">
      <w:pPr>
        <w:pStyle w:val="ListParagraph"/>
        <w:spacing w:after="0" w:line="240" w:lineRule="auto"/>
        <w:ind w:left="0"/>
        <w:jc w:val="left"/>
        <w:rPr>
          <w:rFonts w:asciiTheme="minorHAnsi" w:hAnsiTheme="minorHAnsi" w:cstheme="minorHAnsi"/>
          <w:highlight w:val="green"/>
          <w:lang w:val="en-AU"/>
        </w:rPr>
      </w:pPr>
      <w:r w:rsidRPr="00384230">
        <w:rPr>
          <w:rFonts w:asciiTheme="minorHAnsi" w:hAnsiTheme="minorHAnsi" w:cstheme="minorHAnsi"/>
          <w:position w:val="17"/>
          <w:sz w:val="24"/>
        </w:rPr>
        <w:t xml:space="preserve">Wellbeing is a continuum and you are likely to find </w:t>
      </w:r>
      <w:r w:rsidR="00385149">
        <w:rPr>
          <w:rFonts w:asciiTheme="minorHAnsi" w:hAnsiTheme="minorHAnsi" w:cstheme="minorHAnsi"/>
          <w:position w:val="17"/>
          <w:sz w:val="24"/>
        </w:rPr>
        <w:t>yourself</w:t>
      </w:r>
      <w:r w:rsidR="00385149" w:rsidRPr="00384230">
        <w:rPr>
          <w:rFonts w:asciiTheme="minorHAnsi" w:hAnsiTheme="minorHAnsi" w:cstheme="minorHAnsi"/>
          <w:position w:val="17"/>
          <w:sz w:val="24"/>
        </w:rPr>
        <w:t xml:space="preserve"> </w:t>
      </w:r>
      <w:r w:rsidRPr="00384230">
        <w:rPr>
          <w:rFonts w:asciiTheme="minorHAnsi" w:hAnsiTheme="minorHAnsi" w:cstheme="minorHAnsi"/>
          <w:position w:val="17"/>
          <w:sz w:val="24"/>
        </w:rPr>
        <w:t xml:space="preserve">at various points </w:t>
      </w:r>
      <w:r w:rsidR="00385149">
        <w:rPr>
          <w:rFonts w:asciiTheme="minorHAnsi" w:hAnsiTheme="minorHAnsi" w:cstheme="minorHAnsi"/>
          <w:position w:val="17"/>
          <w:sz w:val="24"/>
        </w:rPr>
        <w:t xml:space="preserve">on the continuum </w:t>
      </w:r>
      <w:r w:rsidR="00CB1598">
        <w:rPr>
          <w:rFonts w:asciiTheme="minorHAnsi" w:hAnsiTheme="minorHAnsi" w:cstheme="minorHAnsi"/>
          <w:position w:val="17"/>
          <w:sz w:val="24"/>
        </w:rPr>
        <w:t>during</w:t>
      </w:r>
      <w:r w:rsidRPr="00384230">
        <w:rPr>
          <w:rFonts w:asciiTheme="minorHAnsi" w:hAnsiTheme="minorHAnsi" w:cstheme="minorHAnsi"/>
          <w:position w:val="17"/>
          <w:sz w:val="24"/>
        </w:rPr>
        <w:t xml:space="preserve"> th</w:t>
      </w:r>
      <w:r w:rsidR="003E5D74">
        <w:rPr>
          <w:rFonts w:asciiTheme="minorHAnsi" w:hAnsiTheme="minorHAnsi" w:cstheme="minorHAnsi"/>
          <w:position w:val="17"/>
          <w:sz w:val="24"/>
        </w:rPr>
        <w:t>is time</w:t>
      </w:r>
      <w:r w:rsidRPr="00384230">
        <w:rPr>
          <w:rFonts w:asciiTheme="minorHAnsi" w:hAnsiTheme="minorHAnsi" w:cstheme="minorHAnsi"/>
          <w:position w:val="17"/>
          <w:sz w:val="24"/>
        </w:rPr>
        <w:t xml:space="preserve">. As well as resources on the </w:t>
      </w:r>
      <w:hyperlink r:id="rId11" w:history="1">
        <w:r w:rsidRPr="00384230">
          <w:rPr>
            <w:rStyle w:val="Hyperlink"/>
            <w:rFonts w:asciiTheme="minorHAnsi" w:hAnsiTheme="minorHAnsi" w:cstheme="minorHAnsi"/>
            <w:color w:val="FAA124"/>
            <w:position w:val="17"/>
            <w:sz w:val="24"/>
          </w:rPr>
          <w:t>COVID19 website</w:t>
        </w:r>
      </w:hyperlink>
      <w:r w:rsidRPr="00384230">
        <w:rPr>
          <w:rFonts w:asciiTheme="minorHAnsi" w:hAnsiTheme="minorHAnsi" w:cstheme="minorHAnsi"/>
          <w:color w:val="C20F39"/>
          <w:position w:val="17"/>
          <w:sz w:val="24"/>
        </w:rPr>
        <w:t xml:space="preserve">, </w:t>
      </w:r>
      <w:r w:rsidRPr="00384230">
        <w:rPr>
          <w:rFonts w:asciiTheme="minorHAnsi" w:hAnsiTheme="minorHAnsi" w:cstheme="minorHAnsi"/>
          <w:position w:val="17"/>
          <w:sz w:val="24"/>
        </w:rPr>
        <w:t xml:space="preserve">there is lots of useful information online </w:t>
      </w:r>
      <w:r w:rsidR="00385149">
        <w:rPr>
          <w:rFonts w:asciiTheme="minorHAnsi" w:hAnsiTheme="minorHAnsi" w:cstheme="minorHAnsi"/>
          <w:position w:val="17"/>
          <w:sz w:val="24"/>
        </w:rPr>
        <w:t>at</w:t>
      </w:r>
      <w:r w:rsidRPr="00384230">
        <w:rPr>
          <w:rFonts w:asciiTheme="minorHAnsi" w:hAnsiTheme="minorHAnsi" w:cstheme="minorHAnsi"/>
          <w:position w:val="17"/>
          <w:sz w:val="24"/>
        </w:rPr>
        <w:t xml:space="preserve"> the Mental Health Foundation</w:t>
      </w:r>
      <w:r w:rsidRPr="00384230">
        <w:rPr>
          <w:rFonts w:asciiTheme="minorHAnsi" w:hAnsiTheme="minorHAnsi" w:cstheme="minorHAnsi"/>
          <w:color w:val="FAA124"/>
          <w:position w:val="17"/>
          <w:sz w:val="24"/>
        </w:rPr>
        <w:t xml:space="preserve"> (</w:t>
      </w:r>
      <w:hyperlink r:id="rId12" w:history="1">
        <w:r w:rsidRPr="00384230">
          <w:rPr>
            <w:rStyle w:val="Hyperlink"/>
            <w:rFonts w:asciiTheme="minorHAnsi" w:hAnsiTheme="minorHAnsi" w:cstheme="minorHAnsi"/>
            <w:position w:val="17"/>
            <w:sz w:val="24"/>
          </w:rPr>
          <w:t>www.mentalhealth.org.nz</w:t>
        </w:r>
      </w:hyperlink>
      <w:r w:rsidRPr="00384230">
        <w:rPr>
          <w:rFonts w:asciiTheme="minorHAnsi" w:hAnsiTheme="minorHAnsi" w:cstheme="minorHAnsi"/>
          <w:color w:val="FAA124"/>
          <w:position w:val="17"/>
          <w:sz w:val="24"/>
        </w:rPr>
        <w:t>)</w:t>
      </w:r>
      <w:r w:rsidRPr="00384230">
        <w:rPr>
          <w:rFonts w:asciiTheme="minorHAnsi" w:hAnsiTheme="minorHAnsi" w:cstheme="minorHAnsi"/>
          <w:color w:val="C20F39"/>
          <w:position w:val="17"/>
          <w:sz w:val="24"/>
        </w:rPr>
        <w:t xml:space="preserve"> </w:t>
      </w:r>
      <w:r w:rsidRPr="00384230">
        <w:rPr>
          <w:rFonts w:asciiTheme="minorHAnsi" w:hAnsiTheme="minorHAnsi" w:cstheme="minorHAnsi"/>
          <w:position w:val="17"/>
          <w:sz w:val="24"/>
        </w:rPr>
        <w:t xml:space="preserve">and the Health Promotion </w:t>
      </w:r>
      <w:r w:rsidRPr="00B954DA">
        <w:rPr>
          <w:rFonts w:asciiTheme="minorHAnsi" w:hAnsiTheme="minorHAnsi" w:cstheme="minorHAnsi"/>
          <w:position w:val="17"/>
          <w:sz w:val="24"/>
        </w:rPr>
        <w:t>Agency</w:t>
      </w:r>
      <w:r w:rsidRPr="00B954DA">
        <w:rPr>
          <w:rFonts w:asciiTheme="minorHAnsi" w:hAnsiTheme="minorHAnsi" w:cstheme="minorHAnsi"/>
          <w:color w:val="FAA124"/>
          <w:position w:val="17"/>
          <w:sz w:val="24"/>
        </w:rPr>
        <w:t xml:space="preserve"> (</w:t>
      </w:r>
      <w:hyperlink r:id="rId13" w:history="1">
        <w:r w:rsidRPr="00B954DA">
          <w:rPr>
            <w:rStyle w:val="Hyperlink"/>
            <w:rFonts w:asciiTheme="minorHAnsi" w:hAnsiTheme="minorHAnsi" w:cstheme="minorHAnsi"/>
            <w:position w:val="17"/>
            <w:sz w:val="24"/>
          </w:rPr>
          <w:t>www.hpa.org.nz</w:t>
        </w:r>
      </w:hyperlink>
      <w:r w:rsidRPr="00B954DA">
        <w:rPr>
          <w:rFonts w:asciiTheme="minorHAnsi" w:hAnsiTheme="minorHAnsi" w:cstheme="minorHAnsi"/>
          <w:color w:val="FAA124"/>
          <w:position w:val="17"/>
          <w:sz w:val="24"/>
        </w:rPr>
        <w:t>)</w:t>
      </w:r>
      <w:r w:rsidRPr="00B954DA">
        <w:rPr>
          <w:rFonts w:asciiTheme="minorHAnsi" w:hAnsiTheme="minorHAnsi" w:cstheme="minorHAnsi"/>
          <w:color w:val="C20F39"/>
          <w:position w:val="17"/>
          <w:sz w:val="24"/>
        </w:rPr>
        <w:t>.</w:t>
      </w:r>
      <w:r w:rsidRPr="00B954DA">
        <w:rPr>
          <w:rFonts w:asciiTheme="minorHAnsi" w:hAnsiTheme="minorHAnsi" w:cstheme="minorHAnsi"/>
          <w:color w:val="C20F39"/>
          <w:position w:val="17"/>
        </w:rPr>
        <w:t> </w:t>
      </w:r>
    </w:p>
    <w:p w14:paraId="29160E01" w14:textId="77777777" w:rsidR="00384230" w:rsidRDefault="00384230" w:rsidP="00C117C7">
      <w:pPr>
        <w:rPr>
          <w:rFonts w:asciiTheme="minorHAnsi" w:hAnsiTheme="minorHAnsi" w:cstheme="minorHAnsi"/>
          <w:iCs/>
          <w:sz w:val="24"/>
          <w:szCs w:val="24"/>
        </w:rPr>
      </w:pPr>
    </w:p>
    <w:p w14:paraId="4E24154D" w14:textId="77777777" w:rsidR="00081FFF" w:rsidRPr="0059160F" w:rsidRDefault="00151043" w:rsidP="0001344C">
      <w:pPr>
        <w:rPr>
          <w:rFonts w:asciiTheme="minorHAnsi" w:hAnsiTheme="minorHAnsi" w:cstheme="minorHAnsi"/>
          <w:b/>
          <w:sz w:val="24"/>
          <w:szCs w:val="24"/>
          <w:u w:val="single"/>
        </w:rPr>
      </w:pPr>
      <w:r w:rsidRPr="0059160F">
        <w:rPr>
          <w:rFonts w:asciiTheme="minorHAnsi" w:hAnsiTheme="minorHAnsi" w:cstheme="minorHAnsi"/>
          <w:b/>
          <w:sz w:val="24"/>
          <w:szCs w:val="24"/>
          <w:u w:val="single"/>
        </w:rPr>
        <w:t>What is available</w:t>
      </w:r>
      <w:r w:rsidR="00183131" w:rsidRPr="0059160F">
        <w:rPr>
          <w:rFonts w:asciiTheme="minorHAnsi" w:hAnsiTheme="minorHAnsi" w:cstheme="minorHAnsi"/>
          <w:b/>
          <w:sz w:val="24"/>
          <w:szCs w:val="24"/>
          <w:u w:val="single"/>
        </w:rPr>
        <w:t xml:space="preserve"> to </w:t>
      </w:r>
      <w:r w:rsidRPr="0059160F">
        <w:rPr>
          <w:rFonts w:asciiTheme="minorHAnsi" w:hAnsiTheme="minorHAnsi" w:cstheme="minorHAnsi"/>
          <w:b/>
          <w:sz w:val="24"/>
          <w:szCs w:val="24"/>
          <w:u w:val="single"/>
        </w:rPr>
        <w:t xml:space="preserve">support </w:t>
      </w:r>
      <w:r w:rsidR="00183131" w:rsidRPr="0059160F">
        <w:rPr>
          <w:rFonts w:asciiTheme="minorHAnsi" w:hAnsiTheme="minorHAnsi" w:cstheme="minorHAnsi"/>
          <w:b/>
          <w:sz w:val="24"/>
          <w:szCs w:val="24"/>
          <w:u w:val="single"/>
        </w:rPr>
        <w:t xml:space="preserve">me </w:t>
      </w:r>
      <w:r w:rsidR="003E5D74">
        <w:rPr>
          <w:rFonts w:asciiTheme="minorHAnsi" w:hAnsiTheme="minorHAnsi" w:cstheme="minorHAnsi"/>
          <w:b/>
          <w:sz w:val="24"/>
          <w:szCs w:val="24"/>
          <w:u w:val="single"/>
        </w:rPr>
        <w:t xml:space="preserve">financially </w:t>
      </w:r>
      <w:r w:rsidRPr="0059160F">
        <w:rPr>
          <w:rFonts w:asciiTheme="minorHAnsi" w:hAnsiTheme="minorHAnsi" w:cstheme="minorHAnsi"/>
          <w:b/>
          <w:sz w:val="24"/>
          <w:szCs w:val="24"/>
          <w:u w:val="single"/>
        </w:rPr>
        <w:t>right now</w:t>
      </w:r>
      <w:r w:rsidR="00B954DA" w:rsidRPr="0059160F">
        <w:rPr>
          <w:rFonts w:asciiTheme="minorHAnsi" w:hAnsiTheme="minorHAnsi" w:cstheme="minorHAnsi"/>
          <w:b/>
          <w:sz w:val="24"/>
          <w:szCs w:val="24"/>
          <w:u w:val="single"/>
        </w:rPr>
        <w:t>?</w:t>
      </w:r>
      <w:r w:rsidR="003E5D74">
        <w:rPr>
          <w:rFonts w:asciiTheme="minorHAnsi" w:hAnsiTheme="minorHAnsi" w:cstheme="minorHAnsi"/>
          <w:b/>
          <w:sz w:val="24"/>
          <w:szCs w:val="24"/>
          <w:u w:val="single"/>
        </w:rPr>
        <w:t xml:space="preserve"> </w:t>
      </w:r>
      <w:r w:rsidR="006934C4" w:rsidRPr="0059160F">
        <w:rPr>
          <w:rFonts w:asciiTheme="minorHAnsi" w:hAnsiTheme="minorHAnsi" w:cstheme="minorHAnsi"/>
          <w:b/>
          <w:sz w:val="24"/>
          <w:szCs w:val="24"/>
          <w:u w:val="single"/>
        </w:rPr>
        <w:t>(Domestic students only)</w:t>
      </w:r>
    </w:p>
    <w:p w14:paraId="59521C1D" w14:textId="77777777" w:rsidR="00FD449D" w:rsidRDefault="00FD449D" w:rsidP="0001344C">
      <w:pPr>
        <w:rPr>
          <w:rFonts w:asciiTheme="minorHAnsi" w:hAnsiTheme="minorHAnsi" w:cstheme="minorHAnsi"/>
          <w:b/>
          <w:sz w:val="24"/>
          <w:szCs w:val="24"/>
          <w:u w:val="single"/>
        </w:rPr>
      </w:pPr>
    </w:p>
    <w:p w14:paraId="3E0D6904" w14:textId="77777777" w:rsidR="00FD449D" w:rsidRPr="00FD449D" w:rsidRDefault="00FD449D" w:rsidP="00FD449D">
      <w:pPr>
        <w:numPr>
          <w:ilvl w:val="0"/>
          <w:numId w:val="11"/>
        </w:numPr>
        <w:spacing w:after="160" w:line="259" w:lineRule="auto"/>
        <w:rPr>
          <w:rFonts w:asciiTheme="minorHAnsi" w:hAnsiTheme="minorHAnsi" w:cstheme="minorHAnsi"/>
          <w:sz w:val="24"/>
          <w:szCs w:val="24"/>
        </w:rPr>
      </w:pPr>
      <w:r w:rsidRPr="00FD449D">
        <w:rPr>
          <w:rFonts w:asciiTheme="minorHAnsi" w:hAnsiTheme="minorHAnsi" w:cstheme="minorHAnsi"/>
          <w:sz w:val="24"/>
          <w:szCs w:val="24"/>
        </w:rPr>
        <w:t xml:space="preserve">You will continue to receive your weekly StudyLink payments </w:t>
      </w:r>
      <w:r w:rsidRPr="00FD449D">
        <w:rPr>
          <w:rFonts w:asciiTheme="minorHAnsi" w:hAnsiTheme="minorHAnsi" w:cstheme="minorHAnsi"/>
          <w:sz w:val="24"/>
          <w:szCs w:val="24"/>
          <w:u w:val="single"/>
        </w:rPr>
        <w:t>if</w:t>
      </w:r>
      <w:r w:rsidRPr="00FD449D">
        <w:rPr>
          <w:rFonts w:asciiTheme="minorHAnsi" w:hAnsiTheme="minorHAnsi" w:cstheme="minorHAnsi"/>
          <w:sz w:val="24"/>
          <w:szCs w:val="24"/>
        </w:rPr>
        <w:t xml:space="preserve"> you remain enrolled – so please stay enrolled. Staying enrolled also means you will be eligible for any </w:t>
      </w:r>
      <w:r w:rsidR="00EC193A">
        <w:rPr>
          <w:rFonts w:asciiTheme="minorHAnsi" w:hAnsiTheme="minorHAnsi" w:cstheme="minorHAnsi"/>
          <w:sz w:val="24"/>
          <w:szCs w:val="24"/>
        </w:rPr>
        <w:t xml:space="preserve">additional support for </w:t>
      </w:r>
      <w:r w:rsidRPr="00FD449D">
        <w:rPr>
          <w:rFonts w:asciiTheme="minorHAnsi" w:hAnsiTheme="minorHAnsi" w:cstheme="minorHAnsi"/>
          <w:sz w:val="24"/>
          <w:szCs w:val="24"/>
        </w:rPr>
        <w:t>students in the future.</w:t>
      </w:r>
    </w:p>
    <w:p w14:paraId="2382882F" w14:textId="77777777" w:rsidR="00E55C03" w:rsidRPr="00E55C03" w:rsidRDefault="00E327BF" w:rsidP="00E55C03">
      <w:pPr>
        <w:numPr>
          <w:ilvl w:val="0"/>
          <w:numId w:val="11"/>
        </w:numPr>
        <w:spacing w:line="312" w:lineRule="auto"/>
        <w:rPr>
          <w:rFonts w:asciiTheme="minorHAnsi" w:hAnsiTheme="minorHAnsi" w:cstheme="minorHAnsi"/>
          <w:sz w:val="24"/>
          <w:szCs w:val="24"/>
        </w:rPr>
      </w:pPr>
      <w:r>
        <w:rPr>
          <w:rFonts w:asciiTheme="minorHAnsi" w:hAnsiTheme="minorHAnsi" w:cstheme="minorHAnsi"/>
          <w:sz w:val="24"/>
          <w:szCs w:val="24"/>
        </w:rPr>
        <w:t>StudyLink’s</w:t>
      </w:r>
      <w:r w:rsidR="00E55C03" w:rsidRPr="00E55C03">
        <w:rPr>
          <w:rFonts w:asciiTheme="minorHAnsi" w:hAnsiTheme="minorHAnsi" w:cstheme="minorHAnsi"/>
          <w:sz w:val="24"/>
          <w:szCs w:val="24"/>
        </w:rPr>
        <w:t xml:space="preserve"> contact centres are experiencing very high demand, so we do ask that people only call for an immediate and essential need so we </w:t>
      </w:r>
      <w:r>
        <w:rPr>
          <w:rFonts w:asciiTheme="minorHAnsi" w:hAnsiTheme="minorHAnsi" w:cstheme="minorHAnsi"/>
          <w:sz w:val="24"/>
          <w:szCs w:val="24"/>
        </w:rPr>
        <w:t xml:space="preserve">can make sure those who need it </w:t>
      </w:r>
      <w:r w:rsidR="00E55C03" w:rsidRPr="00E55C03">
        <w:rPr>
          <w:rFonts w:asciiTheme="minorHAnsi" w:hAnsiTheme="minorHAnsi" w:cstheme="minorHAnsi"/>
          <w:sz w:val="24"/>
          <w:szCs w:val="24"/>
        </w:rPr>
        <w:t>most can get through.</w:t>
      </w:r>
    </w:p>
    <w:p w14:paraId="61AF42B9" w14:textId="77777777" w:rsidR="00E55C03" w:rsidRPr="00E55C03" w:rsidRDefault="00E55C03" w:rsidP="00E55C03">
      <w:pPr>
        <w:numPr>
          <w:ilvl w:val="0"/>
          <w:numId w:val="11"/>
        </w:numPr>
        <w:spacing w:line="312" w:lineRule="auto"/>
        <w:rPr>
          <w:rFonts w:asciiTheme="minorHAnsi" w:hAnsiTheme="minorHAnsi" w:cstheme="minorHAnsi"/>
          <w:sz w:val="24"/>
          <w:szCs w:val="24"/>
        </w:rPr>
      </w:pPr>
      <w:r w:rsidRPr="00E55C03">
        <w:rPr>
          <w:rFonts w:asciiTheme="minorHAnsi" w:hAnsiTheme="minorHAnsi" w:cstheme="minorHAnsi"/>
          <w:sz w:val="24"/>
          <w:szCs w:val="24"/>
        </w:rPr>
        <w:t>If students need extra help during this time they can find infor</w:t>
      </w:r>
      <w:r>
        <w:rPr>
          <w:rFonts w:asciiTheme="minorHAnsi" w:hAnsiTheme="minorHAnsi" w:cstheme="minorHAnsi"/>
          <w:sz w:val="24"/>
          <w:szCs w:val="24"/>
        </w:rPr>
        <w:t xml:space="preserve">mation </w:t>
      </w:r>
      <w:r w:rsidR="00E24CFF">
        <w:rPr>
          <w:rFonts w:asciiTheme="minorHAnsi" w:hAnsiTheme="minorHAnsi" w:cstheme="minorHAnsi"/>
          <w:sz w:val="24"/>
          <w:szCs w:val="24"/>
        </w:rPr>
        <w:t xml:space="preserve">about emergency assistance </w:t>
      </w:r>
      <w:r>
        <w:rPr>
          <w:rFonts w:asciiTheme="minorHAnsi" w:hAnsiTheme="minorHAnsi" w:cstheme="minorHAnsi"/>
          <w:sz w:val="24"/>
          <w:szCs w:val="24"/>
        </w:rPr>
        <w:t xml:space="preserve">on the StudyLink website </w:t>
      </w:r>
      <w:hyperlink r:id="rId14" w:history="1">
        <w:r w:rsidRPr="00E55C03">
          <w:rPr>
            <w:rStyle w:val="Hyperlink"/>
            <w:rFonts w:asciiTheme="minorHAnsi" w:hAnsiTheme="minorHAnsi" w:cstheme="minorHAnsi"/>
            <w:sz w:val="24"/>
            <w:szCs w:val="24"/>
          </w:rPr>
          <w:t>here</w:t>
        </w:r>
      </w:hyperlink>
    </w:p>
    <w:p w14:paraId="1B9F9045" w14:textId="77777777" w:rsidR="00FD449D" w:rsidRPr="00B955FB" w:rsidRDefault="00FD449D" w:rsidP="00E55C03">
      <w:pPr>
        <w:numPr>
          <w:ilvl w:val="0"/>
          <w:numId w:val="11"/>
        </w:numPr>
        <w:spacing w:line="312" w:lineRule="auto"/>
        <w:rPr>
          <w:rFonts w:asciiTheme="minorHAnsi" w:hAnsiTheme="minorHAnsi" w:cstheme="minorHAnsi"/>
          <w:sz w:val="24"/>
          <w:szCs w:val="24"/>
        </w:rPr>
      </w:pPr>
      <w:r w:rsidRPr="00B955FB">
        <w:rPr>
          <w:rFonts w:asciiTheme="minorHAnsi" w:hAnsiTheme="minorHAnsi" w:cstheme="minorHAnsi"/>
          <w:sz w:val="24"/>
          <w:szCs w:val="24"/>
        </w:rPr>
        <w:t xml:space="preserve">Answers to questions </w:t>
      </w:r>
      <w:r w:rsidR="00385149">
        <w:rPr>
          <w:rFonts w:asciiTheme="minorHAnsi" w:hAnsiTheme="minorHAnsi" w:cstheme="minorHAnsi"/>
          <w:sz w:val="24"/>
          <w:szCs w:val="24"/>
        </w:rPr>
        <w:t>about</w:t>
      </w:r>
      <w:r w:rsidRPr="00B955FB">
        <w:rPr>
          <w:rFonts w:asciiTheme="minorHAnsi" w:hAnsiTheme="minorHAnsi" w:cstheme="minorHAnsi"/>
          <w:sz w:val="24"/>
          <w:szCs w:val="24"/>
        </w:rPr>
        <w:t xml:space="preserve"> Student Allowance and Living Cost payments can be found on StudyLink’s website </w:t>
      </w:r>
      <w:hyperlink r:id="rId15" w:history="1">
        <w:r w:rsidRPr="00B955FB">
          <w:rPr>
            <w:rStyle w:val="Hyperlink"/>
            <w:rFonts w:asciiTheme="minorHAnsi" w:hAnsiTheme="minorHAnsi" w:cstheme="minorHAnsi"/>
            <w:sz w:val="24"/>
            <w:szCs w:val="24"/>
          </w:rPr>
          <w:t>https://www.studylink.govt.nz/</w:t>
        </w:r>
      </w:hyperlink>
      <w:r w:rsidRPr="00B955FB">
        <w:rPr>
          <w:rFonts w:asciiTheme="minorHAnsi" w:hAnsiTheme="minorHAnsi" w:cstheme="minorHAnsi"/>
          <w:sz w:val="24"/>
          <w:szCs w:val="24"/>
        </w:rPr>
        <w:t xml:space="preserve">. </w:t>
      </w:r>
    </w:p>
    <w:p w14:paraId="6531D58D" w14:textId="77777777" w:rsidR="006934C4" w:rsidRPr="00E24CFF" w:rsidRDefault="006934C4" w:rsidP="006934C4">
      <w:pPr>
        <w:pStyle w:val="PlainText"/>
        <w:spacing w:after="160" w:line="259" w:lineRule="auto"/>
        <w:ind w:left="720"/>
        <w:rPr>
          <w:sz w:val="24"/>
          <w:szCs w:val="24"/>
          <w:highlight w:val="yellow"/>
          <w:lang w:val="en-AU"/>
        </w:rPr>
      </w:pPr>
    </w:p>
    <w:p w14:paraId="43DA765D" w14:textId="77777777" w:rsidR="006934C4" w:rsidRPr="00C321C9" w:rsidRDefault="006934C4" w:rsidP="006934C4">
      <w:pPr>
        <w:spacing w:after="160" w:line="259" w:lineRule="auto"/>
        <w:rPr>
          <w:rFonts w:asciiTheme="minorHAnsi" w:hAnsiTheme="minorHAnsi" w:cstheme="minorHAnsi"/>
          <w:b/>
          <w:sz w:val="24"/>
          <w:szCs w:val="24"/>
          <w:u w:val="single"/>
        </w:rPr>
      </w:pPr>
      <w:r w:rsidRPr="00C321C9">
        <w:rPr>
          <w:rFonts w:asciiTheme="minorHAnsi" w:hAnsiTheme="minorHAnsi" w:cstheme="minorHAnsi"/>
          <w:b/>
          <w:sz w:val="24"/>
          <w:szCs w:val="24"/>
          <w:u w:val="single"/>
        </w:rPr>
        <w:t xml:space="preserve">What if my </w:t>
      </w:r>
      <w:r>
        <w:rPr>
          <w:rFonts w:asciiTheme="minorHAnsi" w:hAnsiTheme="minorHAnsi" w:cstheme="minorHAnsi"/>
          <w:b/>
          <w:sz w:val="24"/>
          <w:szCs w:val="24"/>
          <w:u w:val="single"/>
        </w:rPr>
        <w:t>academic performance is a</w:t>
      </w:r>
      <w:r w:rsidRPr="00C321C9">
        <w:rPr>
          <w:rFonts w:asciiTheme="minorHAnsi" w:hAnsiTheme="minorHAnsi" w:cstheme="minorHAnsi"/>
          <w:b/>
          <w:sz w:val="24"/>
          <w:szCs w:val="24"/>
          <w:u w:val="single"/>
        </w:rPr>
        <w:t>ffected?</w:t>
      </w:r>
      <w:r w:rsidR="008D56E0">
        <w:rPr>
          <w:rFonts w:asciiTheme="minorHAnsi" w:hAnsiTheme="minorHAnsi" w:cstheme="minorHAnsi"/>
          <w:b/>
          <w:sz w:val="24"/>
          <w:szCs w:val="24"/>
          <w:u w:val="single"/>
        </w:rPr>
        <w:t xml:space="preserve"> </w:t>
      </w:r>
      <w:r w:rsidR="00EA0E18">
        <w:rPr>
          <w:rFonts w:asciiTheme="minorHAnsi" w:hAnsiTheme="minorHAnsi" w:cstheme="minorHAnsi"/>
          <w:b/>
          <w:sz w:val="24"/>
          <w:szCs w:val="24"/>
          <w:u w:val="single"/>
        </w:rPr>
        <w:t>(Domestic students only)</w:t>
      </w:r>
    </w:p>
    <w:p w14:paraId="2EFB9618" w14:textId="3D59D7FC" w:rsidR="006934C4" w:rsidRPr="00183131" w:rsidRDefault="006934C4" w:rsidP="006934C4">
      <w:pPr>
        <w:pStyle w:val="PlainText"/>
        <w:numPr>
          <w:ilvl w:val="0"/>
          <w:numId w:val="15"/>
        </w:numPr>
        <w:ind w:left="360"/>
        <w:rPr>
          <w:sz w:val="24"/>
          <w:szCs w:val="24"/>
        </w:rPr>
      </w:pPr>
      <w:r w:rsidRPr="00183131">
        <w:rPr>
          <w:sz w:val="24"/>
          <w:szCs w:val="24"/>
        </w:rPr>
        <w:t>If any of the actions taken to prevent the spread of COVID-19 in New Zealand impact your ability to</w:t>
      </w:r>
      <w:r>
        <w:rPr>
          <w:sz w:val="24"/>
          <w:szCs w:val="24"/>
        </w:rPr>
        <w:t xml:space="preserve"> complete or pass your course, </w:t>
      </w:r>
      <w:r w:rsidR="00CB1598">
        <w:rPr>
          <w:sz w:val="24"/>
          <w:szCs w:val="24"/>
        </w:rPr>
        <w:t xml:space="preserve">your provider and </w:t>
      </w:r>
      <w:r>
        <w:rPr>
          <w:sz w:val="24"/>
          <w:szCs w:val="24"/>
        </w:rPr>
        <w:t>StudyLink</w:t>
      </w:r>
      <w:r w:rsidRPr="00183131">
        <w:rPr>
          <w:sz w:val="24"/>
          <w:szCs w:val="24"/>
        </w:rPr>
        <w:t xml:space="preserve"> will take this into account if you apply for a Student Allowance or Loan again in the future.</w:t>
      </w:r>
      <w:bookmarkStart w:id="0" w:name="_GoBack"/>
      <w:bookmarkEnd w:id="0"/>
    </w:p>
    <w:p w14:paraId="04B9D510" w14:textId="77777777" w:rsidR="00FD449D" w:rsidRDefault="00FD449D" w:rsidP="00FD449D">
      <w:pPr>
        <w:ind w:left="720" w:hanging="720"/>
        <w:rPr>
          <w:rFonts w:asciiTheme="minorHAnsi" w:hAnsiTheme="minorHAnsi" w:cstheme="minorHAnsi"/>
          <w:b/>
          <w:i/>
          <w:sz w:val="24"/>
          <w:szCs w:val="24"/>
        </w:rPr>
      </w:pPr>
    </w:p>
    <w:p w14:paraId="682F7F15" w14:textId="77777777" w:rsidR="00060344" w:rsidRDefault="00060344" w:rsidP="00183131">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t>I am worried about rent increasing or being evicted from my flat</w:t>
      </w:r>
    </w:p>
    <w:p w14:paraId="012B3248" w14:textId="77777777" w:rsidR="00060344" w:rsidRPr="00060344" w:rsidRDefault="00060344" w:rsidP="00060344">
      <w:pPr>
        <w:pStyle w:val="PlainText"/>
        <w:numPr>
          <w:ilvl w:val="0"/>
          <w:numId w:val="15"/>
        </w:numPr>
        <w:ind w:left="360"/>
        <w:rPr>
          <w:sz w:val="24"/>
          <w:szCs w:val="24"/>
        </w:rPr>
      </w:pPr>
      <w:r w:rsidRPr="00060344">
        <w:rPr>
          <w:sz w:val="24"/>
          <w:szCs w:val="24"/>
        </w:rPr>
        <w:t xml:space="preserve">There is now a freeze on rental increases. Your landlord cannot increase your rent unless you were advised before the lockdown period. </w:t>
      </w:r>
    </w:p>
    <w:p w14:paraId="7134ABFA" w14:textId="77777777" w:rsidR="00060344" w:rsidRPr="00060344" w:rsidRDefault="00060344" w:rsidP="00060344">
      <w:pPr>
        <w:pStyle w:val="PlainText"/>
        <w:numPr>
          <w:ilvl w:val="0"/>
          <w:numId w:val="15"/>
        </w:numPr>
        <w:ind w:left="360"/>
        <w:rPr>
          <w:sz w:val="24"/>
          <w:szCs w:val="24"/>
        </w:rPr>
      </w:pPr>
      <w:r w:rsidRPr="00060344">
        <w:rPr>
          <w:sz w:val="24"/>
          <w:szCs w:val="24"/>
        </w:rPr>
        <w:t xml:space="preserve">Your tenancy cannot be terminated during the lock-down unless both you and your landlord agree. </w:t>
      </w:r>
      <w:r>
        <w:rPr>
          <w:sz w:val="24"/>
          <w:szCs w:val="24"/>
        </w:rPr>
        <w:br/>
      </w:r>
    </w:p>
    <w:p w14:paraId="0CB67C07" w14:textId="77777777" w:rsidR="00060344" w:rsidRPr="00060344" w:rsidRDefault="00060344" w:rsidP="00060344">
      <w:pPr>
        <w:rPr>
          <w:rFonts w:asciiTheme="minorHAnsi" w:hAnsiTheme="minorHAnsi" w:cstheme="minorHAnsi"/>
          <w:sz w:val="24"/>
          <w:szCs w:val="24"/>
        </w:rPr>
      </w:pPr>
      <w:r w:rsidRPr="00060344">
        <w:rPr>
          <w:rFonts w:asciiTheme="minorHAnsi" w:hAnsiTheme="minorHAnsi" w:cstheme="minorHAnsi"/>
          <w:sz w:val="24"/>
          <w:szCs w:val="24"/>
        </w:rPr>
        <w:t xml:space="preserve">To find out more, see </w:t>
      </w:r>
      <w:hyperlink r:id="rId16" w:history="1">
        <w:r w:rsidRPr="00060344">
          <w:rPr>
            <w:rStyle w:val="Hyperlink"/>
            <w:rFonts w:asciiTheme="minorHAnsi" w:hAnsiTheme="minorHAnsi" w:cstheme="minorHAnsi"/>
            <w:sz w:val="24"/>
            <w:szCs w:val="24"/>
          </w:rPr>
          <w:t>https://www.hud.govt.nz/residential-housing/covid-19-rent-freeze-and-tenancy-terminations/</w:t>
        </w:r>
      </w:hyperlink>
      <w:r w:rsidRPr="00060344">
        <w:rPr>
          <w:rFonts w:asciiTheme="minorHAnsi" w:hAnsiTheme="minorHAnsi" w:cstheme="minorHAnsi"/>
          <w:sz w:val="24"/>
          <w:szCs w:val="24"/>
        </w:rPr>
        <w:t>.</w:t>
      </w:r>
    </w:p>
    <w:p w14:paraId="4FC0CE44" w14:textId="77777777" w:rsidR="00060344" w:rsidRPr="00060344" w:rsidRDefault="00060344" w:rsidP="00060344">
      <w:pPr>
        <w:rPr>
          <w:rFonts w:asciiTheme="minorHAnsi" w:hAnsiTheme="minorHAnsi" w:cstheme="minorHAnsi"/>
          <w:sz w:val="24"/>
          <w:szCs w:val="24"/>
        </w:rPr>
      </w:pPr>
    </w:p>
    <w:p w14:paraId="32B5E99C" w14:textId="77777777" w:rsidR="00183131" w:rsidRPr="00183131" w:rsidRDefault="00183131" w:rsidP="00183131">
      <w:pPr>
        <w:pStyle w:val="PlainText"/>
        <w:ind w:left="-720"/>
        <w:rPr>
          <w:sz w:val="24"/>
          <w:szCs w:val="24"/>
        </w:rPr>
      </w:pPr>
    </w:p>
    <w:p w14:paraId="07CFD686" w14:textId="77777777" w:rsidR="00783EE2" w:rsidRPr="00783EE2" w:rsidRDefault="00783EE2" w:rsidP="00783EE2">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t>Post-graduate students</w:t>
      </w:r>
    </w:p>
    <w:p w14:paraId="4B6585C8" w14:textId="77777777" w:rsidR="00783EE2" w:rsidRPr="00783EE2" w:rsidRDefault="00783EE2" w:rsidP="00783EE2">
      <w:pPr>
        <w:numPr>
          <w:ilvl w:val="0"/>
          <w:numId w:val="11"/>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If you received a scholarship, </w:t>
      </w:r>
      <w:r w:rsidRPr="00783EE2">
        <w:rPr>
          <w:rFonts w:asciiTheme="minorHAnsi" w:hAnsiTheme="minorHAnsi" w:cstheme="minorHAnsi"/>
          <w:sz w:val="24"/>
          <w:szCs w:val="24"/>
        </w:rPr>
        <w:t xml:space="preserve">contact the organisation that gave you </w:t>
      </w:r>
      <w:r w:rsidR="00CD25DF">
        <w:rPr>
          <w:rFonts w:asciiTheme="minorHAnsi" w:hAnsiTheme="minorHAnsi" w:cstheme="minorHAnsi"/>
          <w:sz w:val="24"/>
          <w:szCs w:val="24"/>
        </w:rPr>
        <w:t>the</w:t>
      </w:r>
      <w:r w:rsidR="00CD25DF" w:rsidRPr="00783EE2">
        <w:rPr>
          <w:rFonts w:asciiTheme="minorHAnsi" w:hAnsiTheme="minorHAnsi" w:cstheme="minorHAnsi"/>
          <w:sz w:val="24"/>
          <w:szCs w:val="24"/>
        </w:rPr>
        <w:t xml:space="preserve"> </w:t>
      </w:r>
      <w:r w:rsidRPr="00783EE2">
        <w:rPr>
          <w:rFonts w:asciiTheme="minorHAnsi" w:hAnsiTheme="minorHAnsi" w:cstheme="minorHAnsi"/>
          <w:sz w:val="24"/>
          <w:szCs w:val="24"/>
        </w:rPr>
        <w:t>scholarship to disc</w:t>
      </w:r>
      <w:r>
        <w:rPr>
          <w:rFonts w:asciiTheme="minorHAnsi" w:hAnsiTheme="minorHAnsi" w:cstheme="minorHAnsi"/>
          <w:sz w:val="24"/>
          <w:szCs w:val="24"/>
        </w:rPr>
        <w:t xml:space="preserve">uss your situation. </w:t>
      </w:r>
      <w:r w:rsidR="00CD25DF">
        <w:rPr>
          <w:rFonts w:asciiTheme="minorHAnsi" w:hAnsiTheme="minorHAnsi" w:cstheme="minorHAnsi"/>
          <w:sz w:val="24"/>
          <w:szCs w:val="24"/>
        </w:rPr>
        <w:t>You could a</w:t>
      </w:r>
      <w:r w:rsidR="00CD25DF" w:rsidRPr="00783EE2">
        <w:rPr>
          <w:rFonts w:asciiTheme="minorHAnsi" w:hAnsiTheme="minorHAnsi" w:cstheme="minorHAnsi"/>
          <w:sz w:val="24"/>
          <w:szCs w:val="24"/>
        </w:rPr>
        <w:t xml:space="preserve">sk </w:t>
      </w:r>
      <w:r>
        <w:rPr>
          <w:rFonts w:asciiTheme="minorHAnsi" w:hAnsiTheme="minorHAnsi" w:cstheme="minorHAnsi"/>
          <w:sz w:val="24"/>
          <w:szCs w:val="24"/>
        </w:rPr>
        <w:t>if</w:t>
      </w:r>
      <w:r w:rsidRPr="00783EE2">
        <w:rPr>
          <w:rFonts w:asciiTheme="minorHAnsi" w:hAnsiTheme="minorHAnsi" w:cstheme="minorHAnsi"/>
          <w:sz w:val="24"/>
          <w:szCs w:val="24"/>
        </w:rPr>
        <w:t xml:space="preserve"> the scholarship can be changed to provide continuing support for your studies once you are able to start again. This might include whether the scholarship can be used over a longer period, or can be held for later use if you need to stop study for now. </w:t>
      </w:r>
    </w:p>
    <w:p w14:paraId="10CA1EDA" w14:textId="77777777" w:rsidR="00783EE2" w:rsidRPr="00783EE2" w:rsidRDefault="00783EE2" w:rsidP="00783EE2">
      <w:pPr>
        <w:numPr>
          <w:ilvl w:val="0"/>
          <w:numId w:val="11"/>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If you have a research deadline, contact your provider to work through the implications </w:t>
      </w:r>
      <w:r w:rsidR="00CD25DF">
        <w:rPr>
          <w:rFonts w:asciiTheme="minorHAnsi" w:hAnsiTheme="minorHAnsi" w:cstheme="minorHAnsi"/>
          <w:sz w:val="24"/>
          <w:szCs w:val="24"/>
        </w:rPr>
        <w:t xml:space="preserve">for </w:t>
      </w:r>
      <w:r>
        <w:rPr>
          <w:rFonts w:asciiTheme="minorHAnsi" w:hAnsiTheme="minorHAnsi" w:cstheme="minorHAnsi"/>
          <w:sz w:val="24"/>
          <w:szCs w:val="24"/>
        </w:rPr>
        <w:t xml:space="preserve">your research. </w:t>
      </w:r>
      <w:r w:rsidRPr="00783EE2">
        <w:rPr>
          <w:rFonts w:asciiTheme="minorHAnsi" w:hAnsiTheme="minorHAnsi" w:cstheme="minorHAnsi"/>
          <w:sz w:val="24"/>
          <w:szCs w:val="24"/>
        </w:rPr>
        <w:t xml:space="preserve">They may not have an answer immediately, and the answer </w:t>
      </w:r>
      <w:r w:rsidR="00906202">
        <w:rPr>
          <w:rFonts w:asciiTheme="minorHAnsi" w:hAnsiTheme="minorHAnsi" w:cstheme="minorHAnsi"/>
          <w:sz w:val="24"/>
          <w:szCs w:val="24"/>
        </w:rPr>
        <w:t>will</w:t>
      </w:r>
      <w:r w:rsidR="00906202" w:rsidRPr="00783EE2">
        <w:rPr>
          <w:rFonts w:asciiTheme="minorHAnsi" w:hAnsiTheme="minorHAnsi" w:cstheme="minorHAnsi"/>
          <w:sz w:val="24"/>
          <w:szCs w:val="24"/>
        </w:rPr>
        <w:t xml:space="preserve"> </w:t>
      </w:r>
      <w:r w:rsidRPr="00783EE2">
        <w:rPr>
          <w:rFonts w:asciiTheme="minorHAnsi" w:hAnsiTheme="minorHAnsi" w:cstheme="minorHAnsi"/>
          <w:sz w:val="24"/>
          <w:szCs w:val="24"/>
        </w:rPr>
        <w:t>likely depend on your circumstances and the type of research you are doing.  </w:t>
      </w:r>
    </w:p>
    <w:p w14:paraId="350E58D4" w14:textId="77777777" w:rsidR="002B7E67" w:rsidRPr="00925480" w:rsidRDefault="00B954DA" w:rsidP="00925480">
      <w:pPr>
        <w:spacing w:before="100" w:beforeAutospacing="1"/>
        <w:rPr>
          <w:rFonts w:asciiTheme="minorHAnsi" w:hAnsiTheme="minorHAnsi" w:cstheme="minorHAnsi"/>
          <w:b/>
          <w:sz w:val="28"/>
          <w:szCs w:val="28"/>
          <w:u w:val="single"/>
        </w:rPr>
      </w:pPr>
      <w:r>
        <w:rPr>
          <w:rFonts w:asciiTheme="minorHAnsi" w:eastAsia="Times New Roman" w:hAnsiTheme="minorHAnsi" w:cstheme="minorHAnsi"/>
          <w:b/>
          <w:sz w:val="24"/>
          <w:szCs w:val="24"/>
          <w:u w:val="single"/>
        </w:rPr>
        <w:t>T</w:t>
      </w:r>
      <w:r w:rsidR="002B7E67" w:rsidRPr="00925480">
        <w:rPr>
          <w:rFonts w:asciiTheme="minorHAnsi" w:eastAsia="Times New Roman" w:hAnsiTheme="minorHAnsi" w:cstheme="minorHAnsi"/>
          <w:b/>
          <w:sz w:val="24"/>
          <w:szCs w:val="24"/>
          <w:u w:val="single"/>
        </w:rPr>
        <w:t>hings change quickly so stay up to date by following the links below:</w:t>
      </w:r>
      <w:r w:rsidR="002B7E67" w:rsidRPr="00925480">
        <w:rPr>
          <w:rFonts w:asciiTheme="minorHAnsi" w:eastAsia="Times New Roman" w:hAnsiTheme="minorHAnsi" w:cstheme="minorHAnsi"/>
          <w:b/>
          <w:sz w:val="24"/>
          <w:szCs w:val="24"/>
          <w:u w:val="single"/>
        </w:rPr>
        <w:br/>
      </w:r>
    </w:p>
    <w:p w14:paraId="0272895F" w14:textId="77777777" w:rsidR="002B7E67" w:rsidRPr="000D551C" w:rsidRDefault="002B7E67" w:rsidP="00183131">
      <w:pPr>
        <w:pStyle w:val="BodyText"/>
        <w:spacing w:after="0" w:line="312" w:lineRule="auto"/>
        <w:rPr>
          <w:rFonts w:asciiTheme="minorHAnsi" w:hAnsiTheme="minorHAnsi" w:cstheme="minorHAnsi"/>
          <w:sz w:val="24"/>
          <w:szCs w:val="24"/>
        </w:rPr>
      </w:pPr>
      <w:r w:rsidRPr="000D551C">
        <w:rPr>
          <w:rFonts w:asciiTheme="minorHAnsi" w:hAnsiTheme="minorHAnsi" w:cstheme="minorHAnsi"/>
          <w:sz w:val="24"/>
          <w:szCs w:val="24"/>
        </w:rPr>
        <w:t xml:space="preserve">For health advice, refer to the Ministry of Health’s website </w:t>
      </w:r>
    </w:p>
    <w:p w14:paraId="7F0CB881" w14:textId="77777777" w:rsidR="002B7E67" w:rsidRPr="000D551C" w:rsidRDefault="00CB1598" w:rsidP="00183131">
      <w:pPr>
        <w:pStyle w:val="BodyText"/>
        <w:spacing w:after="0" w:line="312" w:lineRule="auto"/>
        <w:rPr>
          <w:rFonts w:asciiTheme="minorHAnsi" w:hAnsiTheme="minorHAnsi" w:cstheme="minorHAnsi"/>
          <w:sz w:val="24"/>
          <w:szCs w:val="24"/>
        </w:rPr>
      </w:pPr>
      <w:hyperlink r:id="rId17" w:history="1">
        <w:r w:rsidR="002B7E67" w:rsidRPr="000D551C">
          <w:rPr>
            <w:rStyle w:val="Hyperlink"/>
            <w:rFonts w:asciiTheme="minorHAnsi" w:hAnsiTheme="minorHAnsi" w:cstheme="minorHAnsi"/>
            <w:sz w:val="24"/>
            <w:szCs w:val="24"/>
          </w:rPr>
          <w:t>https://www.health.govt.nz/our-work/diseases-and-conditions/covid-19-novel-coronavirus</w:t>
        </w:r>
      </w:hyperlink>
      <w:r w:rsidR="002B7E67">
        <w:rPr>
          <w:rStyle w:val="Hyperlink"/>
          <w:rFonts w:asciiTheme="minorHAnsi" w:hAnsiTheme="minorHAnsi" w:cstheme="minorHAnsi"/>
          <w:sz w:val="24"/>
          <w:szCs w:val="24"/>
        </w:rPr>
        <w:br/>
      </w:r>
      <w:r w:rsidR="002B7E67" w:rsidRPr="000D551C">
        <w:rPr>
          <w:rStyle w:val="Hyperlink"/>
          <w:rFonts w:asciiTheme="minorHAnsi" w:hAnsiTheme="minorHAnsi" w:cstheme="minorHAnsi"/>
          <w:sz w:val="24"/>
          <w:szCs w:val="24"/>
        </w:rPr>
        <w:br/>
      </w:r>
      <w:r w:rsidR="002B7E67" w:rsidRPr="000D551C">
        <w:rPr>
          <w:rFonts w:asciiTheme="minorHAnsi" w:hAnsiTheme="minorHAnsi" w:cstheme="minorHAnsi"/>
          <w:sz w:val="24"/>
          <w:szCs w:val="24"/>
        </w:rPr>
        <w:t xml:space="preserve">For official Government information about COVID-19 (novel coronavirus), including health advice and travel restrictions visit the All-of-Government website </w:t>
      </w:r>
      <w:hyperlink r:id="rId18" w:history="1">
        <w:r w:rsidR="002B7E67" w:rsidRPr="000D551C">
          <w:rPr>
            <w:rStyle w:val="Hyperlink"/>
            <w:rFonts w:asciiTheme="minorHAnsi" w:hAnsiTheme="minorHAnsi" w:cstheme="minorHAnsi"/>
            <w:sz w:val="24"/>
            <w:szCs w:val="24"/>
          </w:rPr>
          <w:t>https://www.govt.nz/covid-19-novel-coronavirus/</w:t>
        </w:r>
      </w:hyperlink>
      <w:r w:rsidR="002B7E67">
        <w:rPr>
          <w:rStyle w:val="Hyperlink"/>
          <w:rFonts w:asciiTheme="minorHAnsi" w:hAnsiTheme="minorHAnsi" w:cstheme="minorHAnsi"/>
          <w:sz w:val="24"/>
          <w:szCs w:val="24"/>
        </w:rPr>
        <w:br/>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3742"/>
      </w:tblGrid>
      <w:tr w:rsidR="002B7E67" w:rsidRPr="000D551C" w14:paraId="65CE9E5E" w14:textId="77777777" w:rsidTr="00183131">
        <w:tc>
          <w:tcPr>
            <w:tcW w:w="5284" w:type="dxa"/>
          </w:tcPr>
          <w:p w14:paraId="260F3982" w14:textId="77777777" w:rsidR="002B7E67" w:rsidRPr="000D551C" w:rsidRDefault="002B7E67" w:rsidP="001B02A0">
            <w:pPr>
              <w:tabs>
                <w:tab w:val="right" w:pos="9638"/>
              </w:tabs>
              <w:spacing w:line="312" w:lineRule="auto"/>
              <w:ind w:left="-108" w:right="-3389"/>
              <w:rPr>
                <w:rFonts w:asciiTheme="minorHAnsi" w:eastAsiaTheme="minorHAnsi" w:hAnsiTheme="minorHAnsi" w:cstheme="minorHAnsi"/>
                <w:sz w:val="24"/>
                <w:szCs w:val="24"/>
                <w:lang w:val="en-NZ"/>
              </w:rPr>
            </w:pPr>
            <w:r w:rsidRPr="000D551C">
              <w:rPr>
                <w:rFonts w:asciiTheme="minorHAnsi" w:eastAsiaTheme="minorHAnsi" w:hAnsiTheme="minorHAnsi" w:cstheme="minorHAnsi"/>
                <w:sz w:val="24"/>
                <w:szCs w:val="24"/>
                <w:lang w:val="en-NZ"/>
              </w:rPr>
              <w:t>For more advice for students</w:t>
            </w:r>
            <w:r w:rsidR="00CD25DF">
              <w:rPr>
                <w:rFonts w:asciiTheme="minorHAnsi" w:eastAsiaTheme="minorHAnsi" w:hAnsiTheme="minorHAnsi" w:cstheme="minorHAnsi"/>
                <w:sz w:val="24"/>
                <w:szCs w:val="24"/>
                <w:lang w:val="en-NZ"/>
              </w:rPr>
              <w:t>,</w:t>
            </w:r>
            <w:r w:rsidRPr="000D551C">
              <w:rPr>
                <w:rFonts w:asciiTheme="minorHAnsi" w:eastAsiaTheme="minorHAnsi" w:hAnsiTheme="minorHAnsi" w:cstheme="minorHAnsi"/>
                <w:sz w:val="24"/>
                <w:szCs w:val="24"/>
                <w:lang w:val="en-NZ"/>
              </w:rPr>
              <w:t xml:space="preserve"> visit the Ministry of Education website </w:t>
            </w:r>
          </w:p>
        </w:tc>
        <w:tc>
          <w:tcPr>
            <w:tcW w:w="3742" w:type="dxa"/>
          </w:tcPr>
          <w:p w14:paraId="311DF862" w14:textId="77777777" w:rsidR="002B7E67" w:rsidRPr="000D551C" w:rsidRDefault="002B7E67" w:rsidP="001B02A0">
            <w:pPr>
              <w:tabs>
                <w:tab w:val="right" w:pos="9638"/>
              </w:tabs>
              <w:spacing w:line="312" w:lineRule="auto"/>
              <w:ind w:left="-88"/>
              <w:jc w:val="both"/>
              <w:rPr>
                <w:rFonts w:asciiTheme="minorHAnsi" w:eastAsiaTheme="minorHAnsi" w:hAnsiTheme="minorHAnsi" w:cstheme="minorHAnsi"/>
                <w:sz w:val="24"/>
                <w:szCs w:val="24"/>
                <w:lang w:val="en-NZ"/>
              </w:rPr>
            </w:pPr>
            <w:r>
              <w:rPr>
                <w:rFonts w:asciiTheme="minorHAnsi" w:eastAsiaTheme="minorHAnsi" w:hAnsiTheme="minorHAnsi" w:cstheme="minorHAnsi"/>
                <w:sz w:val="24"/>
                <w:szCs w:val="24"/>
                <w:lang w:val="en-NZ"/>
              </w:rPr>
              <w:t>ation</w:t>
            </w:r>
            <w:r w:rsidRPr="000D551C">
              <w:rPr>
                <w:rFonts w:asciiTheme="minorHAnsi" w:eastAsiaTheme="minorHAnsi" w:hAnsiTheme="minorHAnsi" w:cstheme="minorHAnsi"/>
                <w:sz w:val="24"/>
                <w:szCs w:val="24"/>
                <w:lang w:val="en-NZ"/>
              </w:rPr>
              <w:t xml:space="preserve"> website</w:t>
            </w:r>
          </w:p>
        </w:tc>
      </w:tr>
    </w:tbl>
    <w:p w14:paraId="429E6306" w14:textId="77777777" w:rsidR="002B7E67" w:rsidRDefault="00CB1598" w:rsidP="0068288E">
      <w:pPr>
        <w:pStyle w:val="BodyText"/>
        <w:spacing w:after="0" w:line="312" w:lineRule="auto"/>
        <w:rPr>
          <w:rFonts w:asciiTheme="minorHAnsi" w:hAnsiTheme="minorHAnsi" w:cstheme="minorHAnsi"/>
          <w:b/>
          <w:i/>
          <w:sz w:val="24"/>
          <w:szCs w:val="24"/>
        </w:rPr>
      </w:pPr>
      <w:hyperlink r:id="rId19" w:history="1">
        <w:r w:rsidR="002B7E67" w:rsidRPr="000D551C">
          <w:rPr>
            <w:rStyle w:val="Hyperlink"/>
            <w:rFonts w:asciiTheme="minorHAnsi" w:hAnsiTheme="minorHAnsi" w:cstheme="minorHAnsi"/>
            <w:sz w:val="24"/>
            <w:szCs w:val="24"/>
          </w:rPr>
          <w:t>http://www.education.govt.nz/novel-coronavirus-2019-ncov-3/</w:t>
        </w:r>
      </w:hyperlink>
    </w:p>
    <w:sectPr w:rsidR="002B7E67" w:rsidSect="00FA2FC6">
      <w:footerReference w:type="default" r:id="rId20"/>
      <w:headerReference w:type="first" r:id="rId21"/>
      <w:footerReference w:type="first" r:id="rId22"/>
      <w:type w:val="continuous"/>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3F2F" w14:textId="77777777" w:rsidR="007B629F" w:rsidRDefault="007B629F" w:rsidP="00D8748E">
      <w:r>
        <w:separator/>
      </w:r>
    </w:p>
  </w:endnote>
  <w:endnote w:type="continuationSeparator" w:id="0">
    <w:p w14:paraId="6C7336EF" w14:textId="77777777" w:rsidR="007B629F" w:rsidRDefault="007B629F"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Interstate-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00CA3" w14:textId="77777777" w:rsidR="006933DC" w:rsidRPr="00764627" w:rsidRDefault="00767CE0" w:rsidP="00981459">
    <w:pPr>
      <w:pStyle w:val="Footer"/>
      <w:spacing w:after="80"/>
      <w:jc w:val="right"/>
      <w:rPr>
        <w:color w:val="auto"/>
        <w:szCs w:val="16"/>
      </w:rPr>
    </w:pPr>
    <w:r w:rsidRPr="00764627">
      <w:rPr>
        <w:color w:val="auto"/>
      </w:rPr>
      <w:fldChar w:fldCharType="begin"/>
    </w:r>
    <w:r w:rsidR="006933DC" w:rsidRPr="00764627">
      <w:rPr>
        <w:color w:val="auto"/>
      </w:rPr>
      <w:instrText xml:space="preserve"> DOCVARIABLE  varSecurity  \* CHARFORMAT </w:instrText>
    </w:r>
    <w:r w:rsidRPr="00764627">
      <w:rPr>
        <w:color w:val="auto"/>
      </w:rPr>
      <w:fldChar w:fldCharType="separate"/>
    </w:r>
    <w:r w:rsidR="0001344C">
      <w:rPr>
        <w:color w:val="auto"/>
      </w:rPr>
      <w:t>Security</w:t>
    </w:r>
    <w:r w:rsidRPr="00764627">
      <w:rPr>
        <w:color w:val="auto"/>
      </w:rPr>
      <w:fldChar w:fldCharType="end"/>
    </w:r>
  </w:p>
  <w:p w14:paraId="6531B569" w14:textId="77777777" w:rsidR="006933DC" w:rsidRPr="003448E3" w:rsidRDefault="006933DC" w:rsidP="00764627">
    <w:pPr>
      <w:pStyle w:val="Footer"/>
      <w:spacing w:after="440"/>
    </w:pPr>
    <w:r>
      <w:rPr>
        <w:szCs w:val="16"/>
        <w:lang w:eastAsia="en-NZ"/>
      </w:rPr>
      <w:drawing>
        <wp:anchor distT="0" distB="0" distL="114300" distR="114300" simplePos="0" relativeHeight="251729920" behindDoc="1" locked="0" layoutInCell="1" allowOverlap="1" wp14:anchorId="2FDB3E41" wp14:editId="08F0221A">
          <wp:simplePos x="0" y="0"/>
          <wp:positionH relativeFrom="page">
            <wp:posOffset>-1270</wp:posOffset>
          </wp:positionH>
          <wp:positionV relativeFrom="page">
            <wp:posOffset>10160000</wp:posOffset>
          </wp:positionV>
          <wp:extent cx="7551420" cy="311150"/>
          <wp:effectExtent l="19050" t="0" r="0" b="0"/>
          <wp:wrapNone/>
          <wp:docPr id="24" name="MoEGreen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27872" behindDoc="1" locked="0" layoutInCell="1" allowOverlap="1" wp14:anchorId="7F58F4CA" wp14:editId="12B3F62D">
          <wp:simplePos x="0" y="0"/>
          <wp:positionH relativeFrom="page">
            <wp:posOffset>-1270</wp:posOffset>
          </wp:positionH>
          <wp:positionV relativeFrom="page">
            <wp:posOffset>10160000</wp:posOffset>
          </wp:positionV>
          <wp:extent cx="7551420" cy="311150"/>
          <wp:effectExtent l="19050" t="0" r="0" b="0"/>
          <wp:wrapNone/>
          <wp:docPr id="23" name="MoEBlue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31968" behindDoc="1" locked="0" layoutInCell="1" allowOverlap="1" wp14:anchorId="1CF7DB84" wp14:editId="6BAD0F26">
          <wp:simplePos x="0" y="0"/>
          <wp:positionH relativeFrom="page">
            <wp:posOffset>-1270</wp:posOffset>
          </wp:positionH>
          <wp:positionV relativeFrom="page">
            <wp:posOffset>10160000</wp:posOffset>
          </wp:positionV>
          <wp:extent cx="7551420" cy="311150"/>
          <wp:effectExtent l="19050" t="0" r="0" b="0"/>
          <wp:wrapNone/>
          <wp:docPr id="25" name="MoERed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25824" behindDoc="1" locked="0" layoutInCell="1" allowOverlap="1" wp14:anchorId="692B077C" wp14:editId="32CB026E">
          <wp:simplePos x="0" y="0"/>
          <wp:positionH relativeFrom="page">
            <wp:posOffset>-1270</wp:posOffset>
          </wp:positionH>
          <wp:positionV relativeFrom="page">
            <wp:posOffset>10160000</wp:posOffset>
          </wp:positionV>
          <wp:extent cx="7551420" cy="311150"/>
          <wp:effectExtent l="19050" t="0" r="0" b="0"/>
          <wp:wrapNone/>
          <wp:docPr id="22" name="MoEYellow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sidR="00767CE0" w:rsidRPr="00555CC3">
      <w:fldChar w:fldCharType="begin"/>
    </w:r>
    <w:r w:rsidRPr="00555CC3">
      <w:instrText xml:space="preserve"> DOCVARIABLE </w:instrText>
    </w:r>
    <w:r w:rsidRPr="001D404B">
      <w:instrText>varComposite_Refs</w:instrText>
    </w:r>
    <w:r w:rsidRPr="00555CC3">
      <w:instrText xml:space="preserve"> \* CHARFORMAT </w:instrText>
    </w:r>
    <w:r w:rsidR="00767CE0" w:rsidRPr="00555CC3">
      <w:fldChar w:fldCharType="separate"/>
    </w:r>
    <w:r w:rsidR="0001344C">
      <w:t>Refs</w:t>
    </w:r>
    <w:r w:rsidR="00767CE0" w:rsidRPr="00555C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F2FD" w14:textId="77777777" w:rsidR="006933DC" w:rsidRPr="004F29D5" w:rsidRDefault="00365931" w:rsidP="004F29D5">
    <w:pPr>
      <w:pStyle w:val="Footer"/>
      <w:rPr>
        <w:szCs w:val="16"/>
      </w:rPr>
    </w:pPr>
    <w:r>
      <w:rPr>
        <w:szCs w:val="16"/>
        <w:lang w:eastAsia="en-NZ"/>
      </w:rPr>
      <mc:AlternateContent>
        <mc:Choice Requires="wps">
          <w:drawing>
            <wp:anchor distT="0" distB="0" distL="114300" distR="114300" simplePos="0" relativeHeight="251738112" behindDoc="0" locked="0" layoutInCell="1" allowOverlap="1" wp14:anchorId="3F54107C" wp14:editId="17092ABC">
              <wp:simplePos x="0" y="0"/>
              <wp:positionH relativeFrom="margin">
                <wp:align>left</wp:align>
              </wp:positionH>
              <wp:positionV relativeFrom="page">
                <wp:posOffset>10288270</wp:posOffset>
              </wp:positionV>
              <wp:extent cx="1057910" cy="226695"/>
              <wp:effectExtent l="0" t="0" r="0" b="1905"/>
              <wp:wrapNone/>
              <wp:docPr id="6" name="URL_P1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605306" w14:textId="77777777" w:rsidR="006933DC" w:rsidRPr="002823F5" w:rsidRDefault="006933DC" w:rsidP="004F29D5">
                          <w:pPr>
                            <w:rPr>
                              <w:b/>
                              <w:color w:val="FCB116"/>
                              <w:sz w:val="16"/>
                              <w:szCs w:val="16"/>
                            </w:rPr>
                          </w:pPr>
                          <w:r w:rsidRPr="002823F5">
                            <w:rPr>
                              <w:b/>
                              <w:color w:val="FCB116"/>
                              <w:sz w:val="16"/>
                              <w:szCs w:val="16"/>
                            </w:rPr>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URL_P1_Ftr" o:spid="_x0000_s1026" type="#_x0000_t202" style="position:absolute;margin-left:0;margin-top:810.1pt;width:83.3pt;height:17.8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" filled="f" stroked="f" strokeweight=".5pt">
              <v:textbox>
                <w:txbxContent>
                  <w:p w:rsidR="006933DC" w:rsidRPr="002823F5" w:rsidRDefault="006933DC" w:rsidP="004F29D5">
                    <w:pPr>
                      <w:rPr>
                        <w:b/>
                        <w:color w:val="FCB116"/>
                        <w:sz w:val="16"/>
                        <w:szCs w:val="16"/>
                      </w:rPr>
                    </w:pPr>
                    <w:r w:rsidRPr="002823F5">
                      <w:rPr>
                        <w:b/>
                        <w:color w:val="FCB116"/>
                        <w:sz w:val="16"/>
                        <w:szCs w:val="16"/>
                      </w:rPr>
                      <w:t>Memo</w:t>
                    </w:r>
                  </w:p>
                </w:txbxContent>
              </v:textbox>
              <w10:wrap anchorx="margin" anchory="page"/>
            </v:shape>
          </w:pict>
        </mc:Fallback>
      </mc:AlternateContent>
    </w:r>
    <w:r>
      <w:rPr>
        <w:b w:val="0"/>
        <w:lang w:eastAsia="en-NZ"/>
      </w:rPr>
      <w:drawing>
        <wp:anchor distT="0" distB="0" distL="114300" distR="114300" simplePos="0" relativeHeight="251756544" behindDoc="1" locked="0" layoutInCell="1" allowOverlap="1" wp14:anchorId="55B91EED" wp14:editId="39E43F84">
          <wp:simplePos x="0" y="0"/>
          <wp:positionH relativeFrom="margin">
            <wp:align>right</wp:align>
          </wp:positionH>
          <wp:positionV relativeFrom="paragraph">
            <wp:posOffset>-691075</wp:posOffset>
          </wp:positionV>
          <wp:extent cx="6120130" cy="60896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ID strip n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89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A11C" w14:textId="77777777" w:rsidR="006933DC" w:rsidRPr="00F15727" w:rsidRDefault="00EF68E1" w:rsidP="00F15727">
    <w:pPr>
      <w:pStyle w:val="Footer"/>
    </w:pPr>
    <w:r>
      <w:rPr>
        <w:lang w:eastAsia="en-NZ"/>
      </w:rPr>
      <mc:AlternateContent>
        <mc:Choice Requires="wps">
          <w:drawing>
            <wp:anchor distT="0" distB="0" distL="114300" distR="114300" simplePos="0" relativeHeight="251753472" behindDoc="0" locked="0" layoutInCell="1" allowOverlap="1" wp14:anchorId="0465877E" wp14:editId="460BACC3">
              <wp:simplePos x="0" y="0"/>
              <wp:positionH relativeFrom="column">
                <wp:posOffset>-306705</wp:posOffset>
              </wp:positionH>
              <wp:positionV relativeFrom="paragraph">
                <wp:posOffset>-150495</wp:posOffset>
              </wp:positionV>
              <wp:extent cx="1036955" cy="238125"/>
              <wp:effectExtent l="7620" t="11430" r="12700" b="7620"/>
              <wp:wrapNone/>
              <wp:docPr id="4"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38125"/>
                      </a:xfrm>
                      <a:prstGeom prst="rect">
                        <a:avLst/>
                      </a:prstGeom>
                      <a:solidFill>
                        <a:srgbClr val="FFFFFF"/>
                      </a:solidFill>
                      <a:ln w="9525">
                        <a:solidFill>
                          <a:schemeClr val="bg1">
                            <a:lumMod val="100000"/>
                            <a:lumOff val="0"/>
                          </a:schemeClr>
                        </a:solidFill>
                        <a:miter lim="800000"/>
                        <a:headEnd/>
                        <a:tailEnd/>
                      </a:ln>
                    </wps:spPr>
                    <wps:txbx>
                      <w:txbxContent>
                        <w:p w14:paraId="23CE1115" w14:textId="77777777" w:rsidR="006933DC" w:rsidRPr="002823F5" w:rsidRDefault="006933DC">
                          <w:pPr>
                            <w:rPr>
                              <w:color w:val="FCB116"/>
                            </w:rPr>
                          </w:pPr>
                          <w:r w:rsidRPr="002823F5">
                            <w:rPr>
                              <w:b/>
                              <w:color w:val="FCB116"/>
                              <w:sz w:val="16"/>
                              <w:szCs w:val="16"/>
                            </w:rPr>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URL_Ftr" o:spid="_x0000_s1027" type="#_x0000_t202" style="position:absolute;margin-left:-24.15pt;margin-top:-11.85pt;width:81.6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" strokecolor="white [3212]">
              <v:textbox>
                <w:txbxContent>
                  <w:p w:rsidR="006933DC" w:rsidRPr="002823F5" w:rsidRDefault="006933DC">
                    <w:pPr>
                      <w:rPr>
                        <w:color w:val="FCB116"/>
                      </w:rPr>
                    </w:pPr>
                    <w:r w:rsidRPr="002823F5">
                      <w:rPr>
                        <w:b/>
                        <w:color w:val="FCB116"/>
                        <w:sz w:val="16"/>
                        <w:szCs w:val="16"/>
                      </w:rPr>
                      <w:t>Memo</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318D3" w14:textId="77777777" w:rsidR="006933DC" w:rsidRPr="004F29D5" w:rsidRDefault="006933DC" w:rsidP="004F29D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657C" w14:textId="77777777" w:rsidR="007B629F" w:rsidRDefault="007B629F" w:rsidP="00D8748E">
      <w:r>
        <w:separator/>
      </w:r>
    </w:p>
  </w:footnote>
  <w:footnote w:type="continuationSeparator" w:id="0">
    <w:p w14:paraId="3CB97B98" w14:textId="77777777" w:rsidR="007B629F" w:rsidRDefault="007B629F" w:rsidP="00D8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44014" w14:textId="77777777" w:rsidR="0001344C" w:rsidRDefault="00365931" w:rsidP="0001344C">
    <w:pPr>
      <w:pStyle w:val="BodyText"/>
    </w:pPr>
    <w:r>
      <w:rPr>
        <w:noProof/>
        <w:szCs w:val="18"/>
        <w:lang w:eastAsia="en-NZ"/>
      </w:rPr>
      <w:drawing>
        <wp:anchor distT="0" distB="0" distL="114300" distR="114300" simplePos="0" relativeHeight="251755520" behindDoc="0" locked="0" layoutInCell="1" allowOverlap="1" wp14:anchorId="3128FC65" wp14:editId="0C677EA5">
          <wp:simplePos x="0" y="0"/>
          <wp:positionH relativeFrom="margin">
            <wp:align>right</wp:align>
          </wp:positionH>
          <wp:positionV relativeFrom="paragraph">
            <wp:posOffset>1233485</wp:posOffset>
          </wp:positionV>
          <wp:extent cx="6120130" cy="60896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ID strip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8965"/>
                  </a:xfrm>
                  <a:prstGeom prst="rect">
                    <a:avLst/>
                  </a:prstGeom>
                </pic:spPr>
              </pic:pic>
            </a:graphicData>
          </a:graphic>
        </wp:anchor>
      </w:drawing>
    </w:r>
    <w:r>
      <w:br/>
    </w:r>
    <w:r>
      <w:br/>
    </w:r>
  </w:p>
  <w:p w14:paraId="4C1B1C8D" w14:textId="77777777" w:rsidR="0001344C" w:rsidRDefault="0001344C" w:rsidP="0001344C">
    <w:pPr>
      <w:pStyle w:val="BodyText"/>
    </w:pPr>
  </w:p>
  <w:p w14:paraId="47232C88" w14:textId="77777777" w:rsidR="0001344C" w:rsidRDefault="0001344C" w:rsidP="0001344C">
    <w:pPr>
      <w:pStyle w:val="BodyText"/>
    </w:pPr>
  </w:p>
  <w:p w14:paraId="2B70390C" w14:textId="77777777" w:rsidR="0001344C" w:rsidRDefault="0001344C" w:rsidP="0001344C">
    <w:pPr>
      <w:pStyle w:val="BodyText"/>
    </w:pPr>
  </w:p>
  <w:p w14:paraId="0B493A75" w14:textId="77777777" w:rsidR="006933DC" w:rsidRPr="00197BE7" w:rsidRDefault="006933DC" w:rsidP="0001344C">
    <w:pPr>
      <w:pStyle w:val="BodyText"/>
    </w:pPr>
    <w:r w:rsidRPr="00197BE7">
      <w:rPr>
        <w:noProof/>
        <w:lang w:eastAsia="en-NZ"/>
      </w:rPr>
      <w:drawing>
        <wp:anchor distT="0" distB="0" distL="114300" distR="114300" simplePos="0" relativeHeight="251741184" behindDoc="0" locked="0" layoutInCell="1" allowOverlap="1" wp14:anchorId="79722C25" wp14:editId="2C148E17">
          <wp:simplePos x="0" y="0"/>
          <wp:positionH relativeFrom="page">
            <wp:posOffset>719455</wp:posOffset>
          </wp:positionH>
          <wp:positionV relativeFrom="page">
            <wp:posOffset>359410</wp:posOffset>
          </wp:positionV>
          <wp:extent cx="6120000" cy="886750"/>
          <wp:effectExtent l="0" t="0" r="0" b="8890"/>
          <wp:wrapNone/>
          <wp:docPr id="1" name="MoEBlue" descr="Logo &amp; Triangle Banner (A4 Portrait) - Blu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Blue.png"/>
                  <pic:cNvPicPr/>
                </pic:nvPicPr>
                <pic:blipFill>
                  <a:blip r:embed="rId2"/>
                  <a:stretch>
                    <a:fillRect/>
                  </a:stretch>
                </pic:blipFill>
                <pic:spPr>
                  <a:xfrm>
                    <a:off x="0" y="0"/>
                    <a:ext cx="6120000" cy="886750"/>
                  </a:xfrm>
                  <a:prstGeom prst="rect">
                    <a:avLst/>
                  </a:prstGeom>
                </pic:spPr>
              </pic:pic>
            </a:graphicData>
          </a:graphic>
        </wp:anchor>
      </w:drawing>
    </w:r>
    <w:r w:rsidRPr="00197BE7">
      <w:rPr>
        <w:noProof/>
        <w:lang w:eastAsia="en-NZ"/>
      </w:rPr>
      <w:drawing>
        <wp:anchor distT="0" distB="0" distL="114300" distR="114300" simplePos="0" relativeHeight="251742208" behindDoc="0" locked="0" layoutInCell="1" allowOverlap="1" wp14:anchorId="2B9BCB91" wp14:editId="12DD50E5">
          <wp:simplePos x="0" y="0"/>
          <wp:positionH relativeFrom="page">
            <wp:posOffset>719455</wp:posOffset>
          </wp:positionH>
          <wp:positionV relativeFrom="page">
            <wp:posOffset>359410</wp:posOffset>
          </wp:positionV>
          <wp:extent cx="6120000" cy="886750"/>
          <wp:effectExtent l="0" t="0" r="0" b="8890"/>
          <wp:wrapNone/>
          <wp:docPr id="2" name="MoEGreen" descr="Logo &amp; Triangle Banner (A4 Portrait) - Gree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Green.png"/>
                  <pic:cNvPicPr/>
                </pic:nvPicPr>
                <pic:blipFill>
                  <a:blip r:embed="rId3"/>
                  <a:stretch>
                    <a:fillRect/>
                  </a:stretch>
                </pic:blipFill>
                <pic:spPr>
                  <a:xfrm>
                    <a:off x="0" y="0"/>
                    <a:ext cx="6120000" cy="886750"/>
                  </a:xfrm>
                  <a:prstGeom prst="rect">
                    <a:avLst/>
                  </a:prstGeom>
                </pic:spPr>
              </pic:pic>
            </a:graphicData>
          </a:graphic>
        </wp:anchor>
      </w:drawing>
    </w:r>
    <w:r w:rsidRPr="00197BE7">
      <w:rPr>
        <w:noProof/>
        <w:lang w:eastAsia="en-NZ"/>
      </w:rPr>
      <w:drawing>
        <wp:anchor distT="0" distB="0" distL="114300" distR="114300" simplePos="0" relativeHeight="251743232" behindDoc="0" locked="0" layoutInCell="1" allowOverlap="1" wp14:anchorId="4F752527" wp14:editId="5C1F1957">
          <wp:simplePos x="0" y="0"/>
          <wp:positionH relativeFrom="page">
            <wp:posOffset>719455</wp:posOffset>
          </wp:positionH>
          <wp:positionV relativeFrom="page">
            <wp:posOffset>359410</wp:posOffset>
          </wp:positionV>
          <wp:extent cx="6120000" cy="886750"/>
          <wp:effectExtent l="0" t="0" r="0" b="8890"/>
          <wp:wrapNone/>
          <wp:docPr id="3" name="MoERed" descr="Logo &amp; Triangle Banner (A4 Portrait) - Red.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4"/>
                  <a:stretch>
                    <a:fillRect/>
                  </a:stretch>
                </pic:blipFill>
                <pic:spPr>
                  <a:xfrm>
                    <a:off x="0" y="0"/>
                    <a:ext cx="6120000" cy="886750"/>
                  </a:xfrm>
                  <a:prstGeom prst="rect">
                    <a:avLst/>
                  </a:prstGeom>
                </pic:spPr>
              </pic:pic>
            </a:graphicData>
          </a:graphic>
        </wp:anchor>
      </w:drawing>
    </w:r>
  </w:p>
  <w:p w14:paraId="13545DB8" w14:textId="77777777" w:rsidR="006933DC" w:rsidRDefault="006933DC" w:rsidP="003448E3">
    <w:pPr>
      <w:pStyle w:val="Header"/>
    </w:pPr>
    <w:r>
      <w:rPr>
        <w:noProof/>
        <w:lang w:eastAsia="en-NZ"/>
      </w:rPr>
      <w:drawing>
        <wp:anchor distT="0" distB="0" distL="114300" distR="114300" simplePos="0" relativeHeight="251734016" behindDoc="0" locked="0" layoutInCell="1" allowOverlap="1" wp14:anchorId="301C0615" wp14:editId="3E22278D">
          <wp:simplePos x="0" y="0"/>
          <wp:positionH relativeFrom="page">
            <wp:posOffset>719455</wp:posOffset>
          </wp:positionH>
          <wp:positionV relativeFrom="page">
            <wp:posOffset>359410</wp:posOffset>
          </wp:positionV>
          <wp:extent cx="6122442" cy="887104"/>
          <wp:effectExtent l="0" t="0" r="0" b="8255"/>
          <wp:wrapNone/>
          <wp:docPr id="5" name="MoEYellow" descr="Logo &amp; Triangle Banner (A4 Portrait) -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Yellow.png"/>
                  <pic:cNvPicPr/>
                </pic:nvPicPr>
                <pic:blipFill>
                  <a:blip r:embed="rId5"/>
                  <a:stretch>
                    <a:fillRect/>
                  </a:stretch>
                </pic:blipFill>
                <pic:spPr>
                  <a:xfrm>
                    <a:off x="0" y="0"/>
                    <a:ext cx="6122442" cy="8871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3632" w14:textId="77777777" w:rsidR="006933DC" w:rsidRDefault="006933DC" w:rsidP="003448E3">
    <w:pPr>
      <w:pStyle w:val="Header"/>
    </w:pPr>
    <w:r>
      <w:rPr>
        <w:b/>
        <w:noProof/>
        <w:lang w:eastAsia="en-NZ"/>
      </w:rPr>
      <w:drawing>
        <wp:anchor distT="0" distB="0" distL="114300" distR="114300" simplePos="0" relativeHeight="251749376" behindDoc="0" locked="0" layoutInCell="1" allowOverlap="1" wp14:anchorId="48EF9353" wp14:editId="29F3B2DE">
          <wp:simplePos x="0" y="0"/>
          <wp:positionH relativeFrom="page">
            <wp:posOffset>719455</wp:posOffset>
          </wp:positionH>
          <wp:positionV relativeFrom="page">
            <wp:posOffset>359410</wp:posOffset>
          </wp:positionV>
          <wp:extent cx="6122442" cy="887104"/>
          <wp:effectExtent l="19050" t="0" r="0" b="0"/>
          <wp:wrapNone/>
          <wp:docPr id="12" name="MoEBlue" descr="Logo &amp; Triangle Banner (A4 Portrait)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Blue.png"/>
                  <pic:cNvPicPr/>
                </pic:nvPicPr>
                <pic:blipFill>
                  <a:blip r:embed="rId1"/>
                  <a:stretch>
                    <a:fillRect/>
                  </a:stretch>
                </pic:blipFill>
                <pic:spPr>
                  <a:xfrm>
                    <a:off x="0" y="0"/>
                    <a:ext cx="6122442" cy="887104"/>
                  </a:xfrm>
                  <a:prstGeom prst="rect">
                    <a:avLst/>
                  </a:prstGeom>
                </pic:spPr>
              </pic:pic>
            </a:graphicData>
          </a:graphic>
        </wp:anchor>
      </w:drawing>
    </w:r>
    <w:r>
      <w:rPr>
        <w:b/>
        <w:noProof/>
        <w:lang w:eastAsia="en-NZ"/>
      </w:rPr>
      <w:drawing>
        <wp:anchor distT="0" distB="0" distL="114300" distR="114300" simplePos="0" relativeHeight="251750400" behindDoc="0" locked="0" layoutInCell="1" allowOverlap="1" wp14:anchorId="0521AEB7" wp14:editId="78386191">
          <wp:simplePos x="0" y="0"/>
          <wp:positionH relativeFrom="page">
            <wp:posOffset>719455</wp:posOffset>
          </wp:positionH>
          <wp:positionV relativeFrom="page">
            <wp:posOffset>359410</wp:posOffset>
          </wp:positionV>
          <wp:extent cx="6122442" cy="887104"/>
          <wp:effectExtent l="19050" t="0" r="0" b="0"/>
          <wp:wrapNone/>
          <wp:docPr id="13" name="MoEGreen" descr="Logo &amp; Triangle Banner (A4 Portrait) -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Green.png"/>
                  <pic:cNvPicPr/>
                </pic:nvPicPr>
                <pic:blipFill>
                  <a:blip r:embed="rId2"/>
                  <a:stretch>
                    <a:fillRect/>
                  </a:stretch>
                </pic:blipFill>
                <pic:spPr>
                  <a:xfrm>
                    <a:off x="0" y="0"/>
                    <a:ext cx="6122442" cy="887104"/>
                  </a:xfrm>
                  <a:prstGeom prst="rect">
                    <a:avLst/>
                  </a:prstGeom>
                </pic:spPr>
              </pic:pic>
            </a:graphicData>
          </a:graphic>
        </wp:anchor>
      </w:drawing>
    </w:r>
    <w:r>
      <w:rPr>
        <w:b/>
        <w:noProof/>
        <w:lang w:eastAsia="en-NZ"/>
      </w:rPr>
      <w:drawing>
        <wp:anchor distT="0" distB="0" distL="114300" distR="114300" simplePos="0" relativeHeight="251751424" behindDoc="0" locked="0" layoutInCell="1" allowOverlap="1" wp14:anchorId="2603F5A2" wp14:editId="00F3085E">
          <wp:simplePos x="0" y="0"/>
          <wp:positionH relativeFrom="page">
            <wp:posOffset>719455</wp:posOffset>
          </wp:positionH>
          <wp:positionV relativeFrom="page">
            <wp:posOffset>359410</wp:posOffset>
          </wp:positionV>
          <wp:extent cx="6122442" cy="887104"/>
          <wp:effectExtent l="19050" t="0" r="0" b="0"/>
          <wp:wrapNone/>
          <wp:docPr id="14" name="MoERed" descr="Logo &amp; Triangle Banner (A4 Portrait)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3"/>
                  <a:stretch>
                    <a:fillRect/>
                  </a:stretch>
                </pic:blipFill>
                <pic:spPr>
                  <a:xfrm>
                    <a:off x="0" y="0"/>
                    <a:ext cx="6122442" cy="887104"/>
                  </a:xfrm>
                  <a:prstGeom prst="rect">
                    <a:avLst/>
                  </a:prstGeom>
                </pic:spPr>
              </pic:pic>
            </a:graphicData>
          </a:graphic>
        </wp:anchor>
      </w:drawing>
    </w:r>
    <w:r>
      <w:rPr>
        <w:noProof/>
        <w:lang w:eastAsia="en-NZ"/>
      </w:rPr>
      <w:drawing>
        <wp:anchor distT="0" distB="0" distL="114300" distR="114300" simplePos="0" relativeHeight="251748352" behindDoc="0" locked="0" layoutInCell="1" allowOverlap="1" wp14:anchorId="0694C0B0" wp14:editId="13B0DECE">
          <wp:simplePos x="0" y="0"/>
          <wp:positionH relativeFrom="page">
            <wp:posOffset>719455</wp:posOffset>
          </wp:positionH>
          <wp:positionV relativeFrom="page">
            <wp:posOffset>359410</wp:posOffset>
          </wp:positionV>
          <wp:extent cx="6122442" cy="887104"/>
          <wp:effectExtent l="19050" t="0" r="0" b="0"/>
          <wp:wrapNone/>
          <wp:docPr id="15" name="MoEYellow" descr="Logo &amp; Triangle Banner (A4 Portrait) -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Yellow.png"/>
                  <pic:cNvPicPr/>
                </pic:nvPicPr>
                <pic:blipFill>
                  <a:blip r:embed="rId4"/>
                  <a:stretch>
                    <a:fillRect/>
                  </a:stretch>
                </pic:blipFill>
                <pic:spPr>
                  <a:xfrm>
                    <a:off x="0" y="0"/>
                    <a:ext cx="6122442" cy="8871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28CC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90618C"/>
    <w:multiLevelType w:val="hybridMultilevel"/>
    <w:tmpl w:val="EAA2D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CE5476"/>
    <w:multiLevelType w:val="hybridMultilevel"/>
    <w:tmpl w:val="0D0C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949B1"/>
    <w:multiLevelType w:val="hybridMultilevel"/>
    <w:tmpl w:val="9032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B46"/>
    <w:multiLevelType w:val="hybridMultilevel"/>
    <w:tmpl w:val="6EC60CC4"/>
    <w:lvl w:ilvl="0" w:tplc="7EFC1394">
      <w:start w:val="2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BF451A"/>
    <w:multiLevelType w:val="hybridMultilevel"/>
    <w:tmpl w:val="82DEEEA6"/>
    <w:lvl w:ilvl="0" w:tplc="073ABEC6">
      <w:start w:val="1"/>
      <w:numFmt w:val="bullet"/>
      <w:lvlText w:val=""/>
      <w:lvlJc w:val="left"/>
      <w:pPr>
        <w:ind w:left="360" w:hanging="360"/>
      </w:pPr>
      <w:rPr>
        <w:rFonts w:ascii="Symbol" w:hAnsi="Symbol"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287FD7"/>
    <w:multiLevelType w:val="hybridMultilevel"/>
    <w:tmpl w:val="AC08590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375C9F"/>
    <w:multiLevelType w:val="hybridMultilevel"/>
    <w:tmpl w:val="616C006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6B45905"/>
    <w:multiLevelType w:val="hybridMultilevel"/>
    <w:tmpl w:val="40C6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5744E"/>
    <w:multiLevelType w:val="hybridMultilevel"/>
    <w:tmpl w:val="3DEE3D2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AF76512"/>
    <w:multiLevelType w:val="hybridMultilevel"/>
    <w:tmpl w:val="0E1A5654"/>
    <w:lvl w:ilvl="0" w:tplc="4D1EC71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C9006C1"/>
    <w:multiLevelType w:val="hybridMultilevel"/>
    <w:tmpl w:val="AEA208A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E392081"/>
    <w:multiLevelType w:val="multilevel"/>
    <w:tmpl w:val="3EF476CC"/>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7"/>
  </w:num>
  <w:num w:numId="8">
    <w:abstractNumId w:val="6"/>
  </w:num>
  <w:num w:numId="9">
    <w:abstractNumId w:val="4"/>
  </w:num>
  <w:num w:numId="10">
    <w:abstractNumId w:val="2"/>
  </w:num>
  <w:num w:numId="11">
    <w:abstractNumId w:val="5"/>
  </w:num>
  <w:num w:numId="12">
    <w:abstractNumId w:val="11"/>
  </w:num>
  <w:num w:numId="13">
    <w:abstractNumId w:val="8"/>
  </w:num>
  <w:num w:numId="14">
    <w:abstractNumId w:val="9"/>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01344C"/>
    <w:rsid w:val="00002184"/>
    <w:rsid w:val="000102C9"/>
    <w:rsid w:val="000128DD"/>
    <w:rsid w:val="0001344C"/>
    <w:rsid w:val="0001446B"/>
    <w:rsid w:val="000158E1"/>
    <w:rsid w:val="00017C00"/>
    <w:rsid w:val="0002040D"/>
    <w:rsid w:val="00021620"/>
    <w:rsid w:val="00024793"/>
    <w:rsid w:val="00026CE8"/>
    <w:rsid w:val="00027B0D"/>
    <w:rsid w:val="00030815"/>
    <w:rsid w:val="000316C8"/>
    <w:rsid w:val="0003308C"/>
    <w:rsid w:val="00042A7E"/>
    <w:rsid w:val="000472BC"/>
    <w:rsid w:val="00051147"/>
    <w:rsid w:val="000547E5"/>
    <w:rsid w:val="0005497E"/>
    <w:rsid w:val="00057A6C"/>
    <w:rsid w:val="00060344"/>
    <w:rsid w:val="00063875"/>
    <w:rsid w:val="00065E88"/>
    <w:rsid w:val="000701C9"/>
    <w:rsid w:val="00077A0C"/>
    <w:rsid w:val="000813E8"/>
    <w:rsid w:val="00081FFF"/>
    <w:rsid w:val="00095BC4"/>
    <w:rsid w:val="00096E70"/>
    <w:rsid w:val="000A361D"/>
    <w:rsid w:val="000B3008"/>
    <w:rsid w:val="000C4077"/>
    <w:rsid w:val="000D1EFB"/>
    <w:rsid w:val="000D3E56"/>
    <w:rsid w:val="000E0B23"/>
    <w:rsid w:val="000E11F6"/>
    <w:rsid w:val="000E32DF"/>
    <w:rsid w:val="000E4F2D"/>
    <w:rsid w:val="000F2F54"/>
    <w:rsid w:val="00100A16"/>
    <w:rsid w:val="001042BE"/>
    <w:rsid w:val="00111E24"/>
    <w:rsid w:val="00113219"/>
    <w:rsid w:val="0012634F"/>
    <w:rsid w:val="001265CB"/>
    <w:rsid w:val="00126BDC"/>
    <w:rsid w:val="00130397"/>
    <w:rsid w:val="00144B67"/>
    <w:rsid w:val="00151043"/>
    <w:rsid w:val="00154286"/>
    <w:rsid w:val="00154DE4"/>
    <w:rsid w:val="00154F05"/>
    <w:rsid w:val="0015783B"/>
    <w:rsid w:val="00164712"/>
    <w:rsid w:val="00164E21"/>
    <w:rsid w:val="00166384"/>
    <w:rsid w:val="0017084A"/>
    <w:rsid w:val="00183131"/>
    <w:rsid w:val="001956EA"/>
    <w:rsid w:val="00195767"/>
    <w:rsid w:val="001A17CE"/>
    <w:rsid w:val="001A205A"/>
    <w:rsid w:val="001B4B43"/>
    <w:rsid w:val="001B4CED"/>
    <w:rsid w:val="001C090E"/>
    <w:rsid w:val="001D3C02"/>
    <w:rsid w:val="001D404B"/>
    <w:rsid w:val="001D5641"/>
    <w:rsid w:val="001E5921"/>
    <w:rsid w:val="001F1594"/>
    <w:rsid w:val="001F442E"/>
    <w:rsid w:val="001F7AB2"/>
    <w:rsid w:val="0021026D"/>
    <w:rsid w:val="00256E2C"/>
    <w:rsid w:val="00275E58"/>
    <w:rsid w:val="002823F5"/>
    <w:rsid w:val="00297ADF"/>
    <w:rsid w:val="002A7211"/>
    <w:rsid w:val="002B3600"/>
    <w:rsid w:val="002B7E67"/>
    <w:rsid w:val="002C1ACC"/>
    <w:rsid w:val="002C548C"/>
    <w:rsid w:val="002D1869"/>
    <w:rsid w:val="002D5C34"/>
    <w:rsid w:val="0030280C"/>
    <w:rsid w:val="00302E2F"/>
    <w:rsid w:val="0030353A"/>
    <w:rsid w:val="00310129"/>
    <w:rsid w:val="00311C36"/>
    <w:rsid w:val="00312209"/>
    <w:rsid w:val="003155E3"/>
    <w:rsid w:val="00315AD0"/>
    <w:rsid w:val="00317D3A"/>
    <w:rsid w:val="00326BC8"/>
    <w:rsid w:val="003305BF"/>
    <w:rsid w:val="0033585C"/>
    <w:rsid w:val="0034028A"/>
    <w:rsid w:val="003448E3"/>
    <w:rsid w:val="003459D5"/>
    <w:rsid w:val="00346214"/>
    <w:rsid w:val="00365931"/>
    <w:rsid w:val="00365ED9"/>
    <w:rsid w:val="0037107B"/>
    <w:rsid w:val="0037448E"/>
    <w:rsid w:val="00376A69"/>
    <w:rsid w:val="00384230"/>
    <w:rsid w:val="00385149"/>
    <w:rsid w:val="00387E8D"/>
    <w:rsid w:val="003917E7"/>
    <w:rsid w:val="003A169E"/>
    <w:rsid w:val="003C0669"/>
    <w:rsid w:val="003C2319"/>
    <w:rsid w:val="003D579C"/>
    <w:rsid w:val="003D6240"/>
    <w:rsid w:val="003D6E35"/>
    <w:rsid w:val="003E1058"/>
    <w:rsid w:val="003E5D74"/>
    <w:rsid w:val="003E6790"/>
    <w:rsid w:val="003E7565"/>
    <w:rsid w:val="0040026C"/>
    <w:rsid w:val="00403FDD"/>
    <w:rsid w:val="004040B5"/>
    <w:rsid w:val="004372FE"/>
    <w:rsid w:val="004569E5"/>
    <w:rsid w:val="00457CDB"/>
    <w:rsid w:val="00476938"/>
    <w:rsid w:val="00476C02"/>
    <w:rsid w:val="004817D2"/>
    <w:rsid w:val="0049156F"/>
    <w:rsid w:val="004976EA"/>
    <w:rsid w:val="004B0A64"/>
    <w:rsid w:val="004B1073"/>
    <w:rsid w:val="004C11B3"/>
    <w:rsid w:val="004C3FF8"/>
    <w:rsid w:val="004D4D78"/>
    <w:rsid w:val="004D64D9"/>
    <w:rsid w:val="004F29D5"/>
    <w:rsid w:val="00504244"/>
    <w:rsid w:val="0050786E"/>
    <w:rsid w:val="00516AE2"/>
    <w:rsid w:val="00533410"/>
    <w:rsid w:val="00540FEF"/>
    <w:rsid w:val="005423B8"/>
    <w:rsid w:val="00543D35"/>
    <w:rsid w:val="005466C1"/>
    <w:rsid w:val="00547FA4"/>
    <w:rsid w:val="005532DB"/>
    <w:rsid w:val="00554E3D"/>
    <w:rsid w:val="00555CC3"/>
    <w:rsid w:val="00555EF7"/>
    <w:rsid w:val="00557175"/>
    <w:rsid w:val="00560013"/>
    <w:rsid w:val="00560461"/>
    <w:rsid w:val="00561F78"/>
    <w:rsid w:val="005649D1"/>
    <w:rsid w:val="00566322"/>
    <w:rsid w:val="00572C00"/>
    <w:rsid w:val="00577158"/>
    <w:rsid w:val="00577E75"/>
    <w:rsid w:val="00581CF4"/>
    <w:rsid w:val="00585AF2"/>
    <w:rsid w:val="0059160F"/>
    <w:rsid w:val="005958D7"/>
    <w:rsid w:val="005A196A"/>
    <w:rsid w:val="005A7261"/>
    <w:rsid w:val="005B7642"/>
    <w:rsid w:val="005C1A6C"/>
    <w:rsid w:val="005C5CEB"/>
    <w:rsid w:val="005D1039"/>
    <w:rsid w:val="005D2FD6"/>
    <w:rsid w:val="005D4A66"/>
    <w:rsid w:val="005E3394"/>
    <w:rsid w:val="005E49B2"/>
    <w:rsid w:val="005E6CD2"/>
    <w:rsid w:val="005E7D2B"/>
    <w:rsid w:val="005F39C6"/>
    <w:rsid w:val="005F53A6"/>
    <w:rsid w:val="005F68B1"/>
    <w:rsid w:val="005F7224"/>
    <w:rsid w:val="005F73FB"/>
    <w:rsid w:val="00603703"/>
    <w:rsid w:val="006040D3"/>
    <w:rsid w:val="00605C52"/>
    <w:rsid w:val="00612C71"/>
    <w:rsid w:val="00613D45"/>
    <w:rsid w:val="00626D8D"/>
    <w:rsid w:val="00631EF1"/>
    <w:rsid w:val="00632FFF"/>
    <w:rsid w:val="00647A07"/>
    <w:rsid w:val="00647B39"/>
    <w:rsid w:val="00651EBA"/>
    <w:rsid w:val="0065280A"/>
    <w:rsid w:val="00655AFF"/>
    <w:rsid w:val="00656F18"/>
    <w:rsid w:val="006716EE"/>
    <w:rsid w:val="0068288E"/>
    <w:rsid w:val="0068288F"/>
    <w:rsid w:val="006933DC"/>
    <w:rsid w:val="006934C4"/>
    <w:rsid w:val="006B07BF"/>
    <w:rsid w:val="006E16B1"/>
    <w:rsid w:val="006E1CFA"/>
    <w:rsid w:val="006E4233"/>
    <w:rsid w:val="006F09A4"/>
    <w:rsid w:val="006F3283"/>
    <w:rsid w:val="006F32AA"/>
    <w:rsid w:val="00705219"/>
    <w:rsid w:val="0071045B"/>
    <w:rsid w:val="00721A14"/>
    <w:rsid w:val="00722F4F"/>
    <w:rsid w:val="00724792"/>
    <w:rsid w:val="0073094A"/>
    <w:rsid w:val="00731287"/>
    <w:rsid w:val="00735126"/>
    <w:rsid w:val="007467A7"/>
    <w:rsid w:val="00750259"/>
    <w:rsid w:val="00750ECF"/>
    <w:rsid w:val="00753F58"/>
    <w:rsid w:val="00755209"/>
    <w:rsid w:val="0075659C"/>
    <w:rsid w:val="00757557"/>
    <w:rsid w:val="00764627"/>
    <w:rsid w:val="00767CE0"/>
    <w:rsid w:val="00772F43"/>
    <w:rsid w:val="00783EE2"/>
    <w:rsid w:val="00790BC0"/>
    <w:rsid w:val="007950D1"/>
    <w:rsid w:val="007B629F"/>
    <w:rsid w:val="007B7DC5"/>
    <w:rsid w:val="007C3117"/>
    <w:rsid w:val="007D1351"/>
    <w:rsid w:val="007D3897"/>
    <w:rsid w:val="007D3D9A"/>
    <w:rsid w:val="007D3EAD"/>
    <w:rsid w:val="007D57E3"/>
    <w:rsid w:val="007D62D6"/>
    <w:rsid w:val="007E628A"/>
    <w:rsid w:val="007F6D84"/>
    <w:rsid w:val="00801276"/>
    <w:rsid w:val="00821EBF"/>
    <w:rsid w:val="00844527"/>
    <w:rsid w:val="00852F94"/>
    <w:rsid w:val="00853499"/>
    <w:rsid w:val="00862486"/>
    <w:rsid w:val="00862C48"/>
    <w:rsid w:val="00863380"/>
    <w:rsid w:val="008830B0"/>
    <w:rsid w:val="008853E2"/>
    <w:rsid w:val="0089527F"/>
    <w:rsid w:val="00896E03"/>
    <w:rsid w:val="008A2794"/>
    <w:rsid w:val="008A66A1"/>
    <w:rsid w:val="008B207F"/>
    <w:rsid w:val="008B5267"/>
    <w:rsid w:val="008B6424"/>
    <w:rsid w:val="008C18A5"/>
    <w:rsid w:val="008C4CBC"/>
    <w:rsid w:val="008D31C9"/>
    <w:rsid w:val="008D56E0"/>
    <w:rsid w:val="008D76FC"/>
    <w:rsid w:val="008E4352"/>
    <w:rsid w:val="008F0D70"/>
    <w:rsid w:val="008F32BE"/>
    <w:rsid w:val="00906202"/>
    <w:rsid w:val="00907673"/>
    <w:rsid w:val="00917732"/>
    <w:rsid w:val="00923495"/>
    <w:rsid w:val="00925480"/>
    <w:rsid w:val="00934BB1"/>
    <w:rsid w:val="00937688"/>
    <w:rsid w:val="00956E6C"/>
    <w:rsid w:val="00965DD5"/>
    <w:rsid w:val="009672E8"/>
    <w:rsid w:val="00975A44"/>
    <w:rsid w:val="00981459"/>
    <w:rsid w:val="00993B63"/>
    <w:rsid w:val="009A0B7A"/>
    <w:rsid w:val="009A3AFE"/>
    <w:rsid w:val="009A5B4C"/>
    <w:rsid w:val="009B0245"/>
    <w:rsid w:val="009B35B5"/>
    <w:rsid w:val="009C1AAA"/>
    <w:rsid w:val="009E7403"/>
    <w:rsid w:val="009F3614"/>
    <w:rsid w:val="00A02B2E"/>
    <w:rsid w:val="00A03037"/>
    <w:rsid w:val="00A067AB"/>
    <w:rsid w:val="00A15D1E"/>
    <w:rsid w:val="00A200D4"/>
    <w:rsid w:val="00A271EB"/>
    <w:rsid w:val="00A365F4"/>
    <w:rsid w:val="00A429DC"/>
    <w:rsid w:val="00A548CF"/>
    <w:rsid w:val="00A60C05"/>
    <w:rsid w:val="00A7247B"/>
    <w:rsid w:val="00A85515"/>
    <w:rsid w:val="00A86013"/>
    <w:rsid w:val="00A93659"/>
    <w:rsid w:val="00A948B4"/>
    <w:rsid w:val="00A95722"/>
    <w:rsid w:val="00AA4ED0"/>
    <w:rsid w:val="00AD0FCE"/>
    <w:rsid w:val="00AE057C"/>
    <w:rsid w:val="00AF1215"/>
    <w:rsid w:val="00AF2244"/>
    <w:rsid w:val="00B23CFD"/>
    <w:rsid w:val="00B23F54"/>
    <w:rsid w:val="00B463FF"/>
    <w:rsid w:val="00B51CC3"/>
    <w:rsid w:val="00B63750"/>
    <w:rsid w:val="00B77B89"/>
    <w:rsid w:val="00B954DA"/>
    <w:rsid w:val="00B955FB"/>
    <w:rsid w:val="00BB4C38"/>
    <w:rsid w:val="00BB5D87"/>
    <w:rsid w:val="00BC29DB"/>
    <w:rsid w:val="00BC6C11"/>
    <w:rsid w:val="00BD43A3"/>
    <w:rsid w:val="00C06BA9"/>
    <w:rsid w:val="00C117C7"/>
    <w:rsid w:val="00C202AA"/>
    <w:rsid w:val="00C26C14"/>
    <w:rsid w:val="00C321C9"/>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1598"/>
    <w:rsid w:val="00CB4A98"/>
    <w:rsid w:val="00CC17B4"/>
    <w:rsid w:val="00CD25DF"/>
    <w:rsid w:val="00CD3083"/>
    <w:rsid w:val="00CD42CA"/>
    <w:rsid w:val="00CE322A"/>
    <w:rsid w:val="00D009F5"/>
    <w:rsid w:val="00D01ED2"/>
    <w:rsid w:val="00D03AE0"/>
    <w:rsid w:val="00D06593"/>
    <w:rsid w:val="00D21073"/>
    <w:rsid w:val="00D263F3"/>
    <w:rsid w:val="00D2729D"/>
    <w:rsid w:val="00D311C6"/>
    <w:rsid w:val="00D337AC"/>
    <w:rsid w:val="00D40A18"/>
    <w:rsid w:val="00D53158"/>
    <w:rsid w:val="00D55AAB"/>
    <w:rsid w:val="00D67CF0"/>
    <w:rsid w:val="00D744AF"/>
    <w:rsid w:val="00D82B9D"/>
    <w:rsid w:val="00D836B7"/>
    <w:rsid w:val="00D8748E"/>
    <w:rsid w:val="00D92F8A"/>
    <w:rsid w:val="00DA34B3"/>
    <w:rsid w:val="00DB40FE"/>
    <w:rsid w:val="00DB76EA"/>
    <w:rsid w:val="00DC23DF"/>
    <w:rsid w:val="00DC3AD5"/>
    <w:rsid w:val="00DC44F7"/>
    <w:rsid w:val="00DD59BE"/>
    <w:rsid w:val="00DF1D05"/>
    <w:rsid w:val="00DF6C8D"/>
    <w:rsid w:val="00E03F88"/>
    <w:rsid w:val="00E06F7F"/>
    <w:rsid w:val="00E24CFF"/>
    <w:rsid w:val="00E30941"/>
    <w:rsid w:val="00E327BF"/>
    <w:rsid w:val="00E334A3"/>
    <w:rsid w:val="00E337B6"/>
    <w:rsid w:val="00E40994"/>
    <w:rsid w:val="00E47E54"/>
    <w:rsid w:val="00E55C03"/>
    <w:rsid w:val="00E56212"/>
    <w:rsid w:val="00E6070E"/>
    <w:rsid w:val="00E70684"/>
    <w:rsid w:val="00E707F2"/>
    <w:rsid w:val="00E71FC2"/>
    <w:rsid w:val="00E731CE"/>
    <w:rsid w:val="00E8084B"/>
    <w:rsid w:val="00EA0E18"/>
    <w:rsid w:val="00EA3541"/>
    <w:rsid w:val="00EB5F3A"/>
    <w:rsid w:val="00EC193A"/>
    <w:rsid w:val="00EC6923"/>
    <w:rsid w:val="00EE1E0F"/>
    <w:rsid w:val="00EE419C"/>
    <w:rsid w:val="00EF3231"/>
    <w:rsid w:val="00EF3C68"/>
    <w:rsid w:val="00EF68E1"/>
    <w:rsid w:val="00F01AEE"/>
    <w:rsid w:val="00F02D91"/>
    <w:rsid w:val="00F033BA"/>
    <w:rsid w:val="00F077E8"/>
    <w:rsid w:val="00F15727"/>
    <w:rsid w:val="00F17BD3"/>
    <w:rsid w:val="00F24653"/>
    <w:rsid w:val="00F347C5"/>
    <w:rsid w:val="00F37656"/>
    <w:rsid w:val="00F41257"/>
    <w:rsid w:val="00F455B7"/>
    <w:rsid w:val="00F466B5"/>
    <w:rsid w:val="00F62CD2"/>
    <w:rsid w:val="00F65C10"/>
    <w:rsid w:val="00F84340"/>
    <w:rsid w:val="00F87B85"/>
    <w:rsid w:val="00FA2FC6"/>
    <w:rsid w:val="00FB00B3"/>
    <w:rsid w:val="00FB7CD7"/>
    <w:rsid w:val="00FC049A"/>
    <w:rsid w:val="00FD3CE0"/>
    <w:rsid w:val="00FD449D"/>
    <w:rsid w:val="00FE1B6C"/>
    <w:rsid w:val="00FE7CB8"/>
    <w:rsid w:val="00FF2902"/>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46ED6"/>
  <w15:docId w15:val="{C6EA7A8C-7841-48F8-87EE-9519B5E2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4C"/>
    <w:rPr>
      <w:rFonts w:ascii="Arial" w:hAnsi="Arial"/>
      <w:sz w:val="22"/>
    </w:rPr>
  </w:style>
  <w:style w:type="paragraph" w:styleId="Heading1">
    <w:name w:val="heading 1"/>
    <w:aliases w:val="MoE: Heading 1"/>
    <w:basedOn w:val="Normal"/>
    <w:next w:val="BodyText"/>
    <w:link w:val="Heading1Char"/>
    <w:qFormat/>
    <w:rsid w:val="00595187"/>
    <w:pPr>
      <w:keepNext/>
      <w:pageBreakBefore/>
      <w:tabs>
        <w:tab w:val="num" w:pos="851"/>
      </w:tabs>
      <w:spacing w:after="840"/>
      <w:outlineLvl w:val="0"/>
    </w:pPr>
    <w:rPr>
      <w:rFonts w:eastAsia="Times New Roman" w:cs="Arial"/>
      <w:b/>
      <w:bCs/>
      <w:color w:val="2A6EBB"/>
      <w:kern w:val="32"/>
      <w:sz w:val="44"/>
      <w:szCs w:val="44"/>
    </w:rPr>
  </w:style>
  <w:style w:type="paragraph" w:styleId="Heading2">
    <w:name w:val="heading 2"/>
    <w:aliases w:val="MoE: Heading 2"/>
    <w:basedOn w:val="Normal"/>
    <w:next w:val="BodyText"/>
    <w:link w:val="Heading2Char"/>
    <w:qFormat/>
    <w:rsid w:val="00595187"/>
    <w:pPr>
      <w:spacing w:before="200" w:after="120"/>
      <w:outlineLvl w:val="1"/>
    </w:pPr>
    <w:rPr>
      <w:b/>
      <w:color w:val="2A6EBB"/>
      <w:sz w:val="24"/>
      <w:szCs w:val="24"/>
    </w:rPr>
  </w:style>
  <w:style w:type="paragraph" w:styleId="Heading3">
    <w:name w:val="heading 3"/>
    <w:aliases w:val="MoE: Heading 3"/>
    <w:basedOn w:val="Normal"/>
    <w:next w:val="BodyText"/>
    <w:link w:val="Heading3Char"/>
    <w:qFormat/>
    <w:rsid w:val="00595187"/>
    <w:pPr>
      <w:spacing w:before="200" w:after="120"/>
      <w:outlineLvl w:val="2"/>
    </w:pPr>
    <w:rPr>
      <w:b/>
      <w:color w:val="2A6EBB"/>
      <w:sz w:val="20"/>
    </w:rPr>
  </w:style>
  <w:style w:type="paragraph" w:styleId="Heading4">
    <w:name w:val="heading 4"/>
    <w:aliases w:val="MoE: Heading 4"/>
    <w:basedOn w:val="BodyText"/>
    <w:next w:val="BodyText"/>
    <w:link w:val="Heading4Char"/>
    <w:qFormat/>
    <w:rsid w:val="00DF78E9"/>
    <w:pPr>
      <w:spacing w:before="200"/>
      <w:outlineLvl w:val="3"/>
    </w:pPr>
    <w:rPr>
      <w:rFonts w:cs="Times New Roman"/>
      <w:b/>
      <w:szCs w:val="24"/>
    </w:rPr>
  </w:style>
  <w:style w:type="paragraph" w:styleId="Heading5">
    <w:name w:val="heading 5"/>
    <w:basedOn w:val="ListBullet"/>
    <w:next w:val="DoubleIndentedPara"/>
    <w:link w:val="Heading5Char"/>
    <w:semiHidden/>
    <w:qFormat/>
    <w:rsid w:val="00244D5B"/>
    <w:pPr>
      <w:numPr>
        <w:numId w:val="2"/>
      </w:numPr>
      <w:spacing w:before="60" w:after="40"/>
      <w:outlineLvl w:val="4"/>
    </w:pPr>
    <w:rPr>
      <w:rFonts w:ascii="Interstate-Regular" w:eastAsiaTheme="majorEastAsia" w:hAnsi="Interstate-Regular"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BodyText"/>
    <w:next w:val="BodyText"/>
    <w:semiHidden/>
    <w:rsid w:val="00244D5B"/>
    <w:pPr>
      <w:spacing w:after="480" w:line="400" w:lineRule="atLeast"/>
    </w:pPr>
    <w:rPr>
      <w:rFonts w:eastAsia="Times New Roman"/>
      <w:color w:val="4C4C4C"/>
      <w:sz w:val="28"/>
      <w:lang w:val="en-GB"/>
    </w:rPr>
  </w:style>
  <w:style w:type="paragraph" w:styleId="BodyText">
    <w:name w:val="Body Text"/>
    <w:aliases w:val="MoE: Body Text"/>
    <w:basedOn w:val="Normal"/>
    <w:link w:val="BodyTextChar"/>
    <w:qFormat/>
    <w:rsid w:val="003F61DC"/>
    <w:pPr>
      <w:spacing w:after="240" w:line="240" w:lineRule="atLeast"/>
    </w:pPr>
    <w:rPr>
      <w:rFonts w:cstheme="minorBidi"/>
      <w:sz w:val="20"/>
    </w:rPr>
  </w:style>
  <w:style w:type="character" w:customStyle="1" w:styleId="BodyTextChar">
    <w:name w:val="Body Text Char"/>
    <w:aliases w:val="MoE: Body Text Char"/>
    <w:link w:val="BodyText"/>
    <w:rsid w:val="00B119AC"/>
    <w:rPr>
      <w:rFonts w:ascii="Arial" w:hAnsi="Arial" w:cstheme="minorBidi"/>
    </w:rPr>
  </w:style>
  <w:style w:type="paragraph" w:customStyle="1" w:styleId="ListBody">
    <w:name w:val="List Body"/>
    <w:basedOn w:val="ListBullet"/>
    <w:next w:val="Heading5"/>
    <w:link w:val="ListBodyChar"/>
    <w:semiHidden/>
    <w:rsid w:val="00244D5B"/>
    <w:pPr>
      <w:spacing w:after="120"/>
      <w:ind w:left="425"/>
    </w:pPr>
    <w:rPr>
      <w:rFonts w:eastAsia="Times New Roman"/>
    </w:rPr>
  </w:style>
  <w:style w:type="character" w:customStyle="1" w:styleId="ListBodyChar">
    <w:name w:val="List Body Char"/>
    <w:link w:val="ListBody"/>
    <w:semiHidden/>
    <w:locked/>
    <w:rsid w:val="006C7E47"/>
    <w:rPr>
      <w:rFonts w:ascii="Verdana" w:eastAsia="Times New Roman" w:hAnsi="Verdana"/>
      <w:szCs w:val="24"/>
    </w:rPr>
  </w:style>
  <w:style w:type="paragraph" w:styleId="ListBullet">
    <w:name w:val="List Bullet"/>
    <w:aliases w:val="List Bullet Char,List Bullet Char Char Char Char Char,List Bullet Char Char Char Char Char Char Char Char Char,List Bullet Char Char Char Char Char Char Char Char Char Char Char,List Bullet Char Char Char Char Char Char"/>
    <w:basedOn w:val="BodyText"/>
    <w:semiHidden/>
    <w:rsid w:val="00244D5B"/>
    <w:pPr>
      <w:spacing w:after="60"/>
    </w:pPr>
  </w:style>
  <w:style w:type="character" w:customStyle="1" w:styleId="Heading5Char">
    <w:name w:val="Heading 5 Char"/>
    <w:link w:val="Heading5"/>
    <w:semiHidden/>
    <w:rsid w:val="006C7E47"/>
    <w:rPr>
      <w:rFonts w:ascii="Interstate-Regular" w:eastAsiaTheme="majorEastAsia" w:hAnsi="Interstate-Regular" w:cstheme="majorBidi"/>
      <w:szCs w:val="24"/>
      <w:lang w:val="en-US"/>
    </w:rPr>
  </w:style>
  <w:style w:type="paragraph" w:customStyle="1" w:styleId="ChartCellTitle">
    <w:name w:val="Chart Cell Title"/>
    <w:basedOn w:val="BodyText"/>
    <w:link w:val="ChartCellTitleChar"/>
    <w:semiHidden/>
    <w:rsid w:val="00244D5B"/>
    <w:pPr>
      <w:spacing w:after="0"/>
      <w:ind w:left="113"/>
    </w:pPr>
    <w:rPr>
      <w:rFonts w:eastAsia="Times New Roman"/>
      <w:sz w:val="16"/>
      <w:lang w:val="en-US"/>
    </w:rPr>
  </w:style>
  <w:style w:type="character" w:customStyle="1" w:styleId="ChartCellTitleChar">
    <w:name w:val="Chart Cell Title Char"/>
    <w:link w:val="ChartCellTitle"/>
    <w:semiHidden/>
    <w:locked/>
    <w:rsid w:val="006C7E47"/>
    <w:rPr>
      <w:rFonts w:ascii="Verdana" w:eastAsia="Times New Roman" w:hAnsi="Verdana"/>
      <w:sz w:val="16"/>
      <w:lang w:val="en-US"/>
    </w:rPr>
  </w:style>
  <w:style w:type="paragraph" w:customStyle="1" w:styleId="ChartCellContent">
    <w:name w:val="Chart Cell Content"/>
    <w:basedOn w:val="ChartCellTitle"/>
    <w:semiHidden/>
    <w:rsid w:val="00244D5B"/>
    <w:pPr>
      <w:spacing w:line="200" w:lineRule="exact"/>
      <w:ind w:left="57" w:right="227"/>
      <w:jc w:val="right"/>
    </w:pPr>
    <w:rPr>
      <w:color w:val="000000"/>
    </w:rPr>
  </w:style>
  <w:style w:type="paragraph" w:customStyle="1" w:styleId="ChartCellBlank">
    <w:name w:val="Chart Cell Blank"/>
    <w:basedOn w:val="ChartCellTitle"/>
    <w:semiHidden/>
    <w:rsid w:val="00244D5B"/>
    <w:pPr>
      <w:ind w:left="0"/>
    </w:pPr>
    <w:rPr>
      <w:sz w:val="2"/>
    </w:rPr>
  </w:style>
  <w:style w:type="paragraph" w:customStyle="1" w:styleId="ChartCellBar">
    <w:name w:val="Chart Cell Bar"/>
    <w:basedOn w:val="ChartCellBlank"/>
    <w:semiHidden/>
    <w:rsid w:val="00244D5B"/>
    <w:pPr>
      <w:pBdr>
        <w:top w:val="single" w:sz="4" w:space="1" w:color="87785F"/>
        <w:left w:val="single" w:sz="4" w:space="4" w:color="87785F"/>
        <w:bottom w:val="single" w:sz="4" w:space="1" w:color="87785F"/>
        <w:right w:val="single" w:sz="4" w:space="4" w:color="87785F"/>
      </w:pBdr>
      <w:shd w:val="clear" w:color="auto" w:fill="87785F"/>
    </w:pPr>
  </w:style>
  <w:style w:type="paragraph" w:customStyle="1" w:styleId="ChartCellTitleRight">
    <w:name w:val="Chart Cell Title Right"/>
    <w:basedOn w:val="ChartCellTitle"/>
    <w:semiHidden/>
    <w:rsid w:val="00244D5B"/>
    <w:pPr>
      <w:ind w:right="113"/>
      <w:jc w:val="right"/>
    </w:pPr>
    <w:rPr>
      <w:b/>
      <w:color w:val="6E9646"/>
      <w:sz w:val="18"/>
    </w:rPr>
  </w:style>
  <w:style w:type="paragraph" w:customStyle="1" w:styleId="ChartCellTitleCentre">
    <w:name w:val="Chart Cell Title Centre"/>
    <w:basedOn w:val="ChartCellTitleRight"/>
    <w:semiHidden/>
    <w:rsid w:val="00244D5B"/>
    <w:pPr>
      <w:jc w:val="center"/>
    </w:pPr>
    <w:rPr>
      <w:color w:val="EB7828"/>
    </w:rPr>
  </w:style>
  <w:style w:type="character" w:customStyle="1" w:styleId="SubheadingText">
    <w:name w:val="Subheading Text"/>
    <w:semiHidden/>
    <w:rsid w:val="00244D5B"/>
    <w:rPr>
      <w:rFonts w:ascii="Interstate-Light" w:hAnsi="Interstate-Light"/>
    </w:rPr>
  </w:style>
  <w:style w:type="paragraph" w:customStyle="1" w:styleId="HeadingOrange">
    <w:name w:val="Heading Orange"/>
    <w:basedOn w:val="Heading3"/>
    <w:semiHidden/>
    <w:rsid w:val="00244D5B"/>
    <w:rPr>
      <w:rFonts w:eastAsia="Times New Roman"/>
      <w:color w:val="EB7828"/>
      <w:sz w:val="22"/>
      <w:szCs w:val="22"/>
    </w:rPr>
  </w:style>
  <w:style w:type="character" w:customStyle="1" w:styleId="Heading3Char">
    <w:name w:val="Heading 3 Char"/>
    <w:aliases w:val="MoE: Heading 3 Char"/>
    <w:basedOn w:val="DefaultParagraphFont"/>
    <w:link w:val="Heading3"/>
    <w:rsid w:val="00595187"/>
    <w:rPr>
      <w:rFonts w:ascii="Arial" w:hAnsi="Arial"/>
      <w:b/>
      <w:color w:val="2A6EBB"/>
    </w:rPr>
  </w:style>
  <w:style w:type="paragraph" w:customStyle="1" w:styleId="HeadingGreen">
    <w:name w:val="Heading Green"/>
    <w:basedOn w:val="Heading3"/>
    <w:semiHidden/>
    <w:rsid w:val="00244D5B"/>
    <w:rPr>
      <w:rFonts w:eastAsia="Times New Roman"/>
      <w:color w:val="6E9646"/>
      <w:sz w:val="22"/>
      <w:szCs w:val="22"/>
    </w:rPr>
  </w:style>
  <w:style w:type="paragraph" w:customStyle="1" w:styleId="HeadingRed">
    <w:name w:val="Heading Red"/>
    <w:basedOn w:val="Heading3"/>
    <w:semiHidden/>
    <w:rsid w:val="00244D5B"/>
    <w:rPr>
      <w:rFonts w:eastAsia="Times New Roman"/>
      <w:color w:val="AF003C"/>
    </w:rPr>
  </w:style>
  <w:style w:type="paragraph" w:customStyle="1" w:styleId="BarOrange">
    <w:name w:val="Bar Orange"/>
    <w:basedOn w:val="ChartCellBar"/>
    <w:semiHidden/>
    <w:rsid w:val="00244D5B"/>
    <w:pPr>
      <w:pBdr>
        <w:top w:val="single" w:sz="4" w:space="1" w:color="EB7828"/>
        <w:left w:val="single" w:sz="4" w:space="4" w:color="EB7828"/>
        <w:bottom w:val="single" w:sz="4" w:space="1" w:color="EB7828"/>
        <w:right w:val="single" w:sz="4" w:space="4" w:color="EB7828"/>
      </w:pBdr>
      <w:shd w:val="clear" w:color="auto" w:fill="EB7828"/>
    </w:pPr>
  </w:style>
  <w:style w:type="paragraph" w:customStyle="1" w:styleId="BarRed">
    <w:name w:val="Bar Red"/>
    <w:basedOn w:val="ChartCellBar"/>
    <w:semiHidden/>
    <w:rsid w:val="00244D5B"/>
    <w:pPr>
      <w:pBdr>
        <w:top w:val="single" w:sz="4" w:space="1" w:color="AF003C"/>
        <w:left w:val="single" w:sz="4" w:space="4" w:color="AF003C"/>
        <w:bottom w:val="single" w:sz="4" w:space="1" w:color="AF003C"/>
        <w:right w:val="single" w:sz="4" w:space="4" w:color="AF003C"/>
      </w:pBdr>
      <w:shd w:val="clear" w:color="auto" w:fill="AF003C"/>
    </w:pPr>
  </w:style>
  <w:style w:type="paragraph" w:customStyle="1" w:styleId="BarGreen">
    <w:name w:val="Bar Green"/>
    <w:basedOn w:val="BarRed"/>
    <w:semiHidden/>
    <w:rsid w:val="00244D5B"/>
    <w:pPr>
      <w:pBdr>
        <w:top w:val="single" w:sz="4" w:space="1" w:color="6E9646"/>
        <w:left w:val="single" w:sz="4" w:space="4" w:color="6E9646"/>
        <w:bottom w:val="single" w:sz="4" w:space="1" w:color="6E9646"/>
        <w:right w:val="single" w:sz="4" w:space="4" w:color="6E9646"/>
      </w:pBdr>
      <w:shd w:val="clear" w:color="auto" w:fill="6E9646"/>
    </w:pPr>
  </w:style>
  <w:style w:type="paragraph" w:styleId="EndnoteText">
    <w:name w:val="endnote text"/>
    <w:basedOn w:val="Normal"/>
    <w:link w:val="EndnoteTextChar"/>
    <w:semiHidden/>
    <w:rsid w:val="00883F13"/>
    <w:rPr>
      <w:sz w:val="20"/>
    </w:rPr>
  </w:style>
  <w:style w:type="paragraph" w:styleId="ListBullet2">
    <w:name w:val="List Bullet 2"/>
    <w:basedOn w:val="BodyText"/>
    <w:semiHidden/>
    <w:rsid w:val="00244D5B"/>
    <w:pPr>
      <w:spacing w:after="60"/>
    </w:pPr>
  </w:style>
  <w:style w:type="paragraph" w:customStyle="1" w:styleId="IndentedNumber">
    <w:name w:val="IndentedNumber"/>
    <w:basedOn w:val="BodyText"/>
    <w:semiHidden/>
    <w:rsid w:val="00244D5B"/>
    <w:rPr>
      <w:rFonts w:eastAsia="Times New Roman"/>
    </w:rPr>
  </w:style>
  <w:style w:type="paragraph" w:customStyle="1" w:styleId="IndentedHeading">
    <w:name w:val="IndentedHeading"/>
    <w:basedOn w:val="Heading4"/>
    <w:semiHidden/>
    <w:rsid w:val="00244D5B"/>
    <w:pPr>
      <w:ind w:left="425"/>
    </w:pPr>
    <w:rPr>
      <w:rFonts w:eastAsia="Times New Roman"/>
    </w:rPr>
  </w:style>
  <w:style w:type="character" w:customStyle="1" w:styleId="Heading4Char">
    <w:name w:val="Heading 4 Char"/>
    <w:aliases w:val="MoE: Heading 4 Char"/>
    <w:basedOn w:val="DefaultParagraphFont"/>
    <w:link w:val="Heading4"/>
    <w:rsid w:val="00DF78E9"/>
    <w:rPr>
      <w:rFonts w:ascii="Arial" w:hAnsi="Arial"/>
      <w:b/>
      <w:szCs w:val="24"/>
    </w:rPr>
  </w:style>
  <w:style w:type="paragraph" w:customStyle="1" w:styleId="IndentedPara">
    <w:name w:val="IndentedPara"/>
    <w:basedOn w:val="Normal"/>
    <w:semiHidden/>
    <w:rsid w:val="00244D5B"/>
    <w:pPr>
      <w:spacing w:after="120" w:line="260" w:lineRule="atLeast"/>
      <w:ind w:left="426"/>
      <w:jc w:val="both"/>
    </w:pPr>
    <w:rPr>
      <w:rFonts w:ascii="Interstate-Light" w:eastAsia="Times New Roman" w:hAnsi="Interstate-Light"/>
      <w:sz w:val="18"/>
      <w:szCs w:val="24"/>
      <w:lang w:val="en-GB"/>
    </w:rPr>
  </w:style>
  <w:style w:type="paragraph" w:customStyle="1" w:styleId="IndentedBullet">
    <w:name w:val="IndentedBullet"/>
    <w:basedOn w:val="Heading5"/>
    <w:semiHidden/>
    <w:rsid w:val="00244D5B"/>
    <w:pPr>
      <w:numPr>
        <w:numId w:val="0"/>
      </w:numPr>
    </w:pPr>
    <w:rPr>
      <w:rFonts w:ascii="Interstate-Light" w:eastAsia="Times New Roman" w:hAnsi="Interstate-Light" w:cs="Times New Roman"/>
      <w:lang w:val="en-GB"/>
    </w:rPr>
  </w:style>
  <w:style w:type="character" w:customStyle="1" w:styleId="GreenWord">
    <w:name w:val="GreenWord"/>
    <w:semiHidden/>
    <w:rsid w:val="00244D5B"/>
    <w:rPr>
      <w:b/>
      <w:color w:val="6E9646"/>
      <w:u w:val="single"/>
    </w:rPr>
  </w:style>
  <w:style w:type="character" w:customStyle="1" w:styleId="RedWord">
    <w:name w:val="RedWord"/>
    <w:semiHidden/>
    <w:rsid w:val="00244D5B"/>
    <w:rPr>
      <w:b/>
      <w:color w:val="AF003C"/>
      <w:u w:val="single"/>
    </w:rPr>
  </w:style>
  <w:style w:type="character" w:customStyle="1" w:styleId="OrangeWord">
    <w:name w:val="OrangeWord"/>
    <w:semiHidden/>
    <w:rsid w:val="00244D5B"/>
    <w:rPr>
      <w:b/>
      <w:color w:val="EB7828"/>
      <w:u w:val="single"/>
    </w:rPr>
  </w:style>
  <w:style w:type="paragraph" w:customStyle="1" w:styleId="DoubleIndentedPara">
    <w:name w:val="DoubleIndentedPara"/>
    <w:basedOn w:val="IndentedPara"/>
    <w:semiHidden/>
    <w:rsid w:val="00244D5B"/>
    <w:pPr>
      <w:ind w:left="709"/>
    </w:pPr>
    <w:rPr>
      <w:szCs w:val="20"/>
    </w:rPr>
  </w:style>
  <w:style w:type="character" w:customStyle="1" w:styleId="Heading1Char">
    <w:name w:val="Heading 1 Char"/>
    <w:aliases w:val="MoE: Heading 1 Char"/>
    <w:basedOn w:val="DefaultParagraphFont"/>
    <w:link w:val="Heading1"/>
    <w:rsid w:val="00595187"/>
    <w:rPr>
      <w:rFonts w:ascii="Arial" w:eastAsia="Times New Roman" w:hAnsi="Arial" w:cs="Arial"/>
      <w:b/>
      <w:bCs/>
      <w:color w:val="2A6EBB"/>
      <w:kern w:val="32"/>
      <w:sz w:val="44"/>
      <w:szCs w:val="44"/>
    </w:rPr>
  </w:style>
  <w:style w:type="character" w:customStyle="1" w:styleId="Heading2Char">
    <w:name w:val="Heading 2 Char"/>
    <w:aliases w:val="MoE: Heading 2 Char"/>
    <w:basedOn w:val="DefaultParagraphFont"/>
    <w:link w:val="Heading2"/>
    <w:rsid w:val="00595187"/>
    <w:rPr>
      <w:rFonts w:ascii="Arial" w:hAnsi="Arial"/>
      <w:b/>
      <w:color w:val="2A6EBB"/>
      <w:sz w:val="24"/>
      <w:szCs w:val="24"/>
    </w:rPr>
  </w:style>
  <w:style w:type="paragraph" w:styleId="Header">
    <w:name w:val="header"/>
    <w:basedOn w:val="BodyText"/>
    <w:link w:val="HeaderChar"/>
    <w:semiHidden/>
    <w:rsid w:val="00244D5B"/>
    <w:pPr>
      <w:tabs>
        <w:tab w:val="left" w:pos="113"/>
      </w:tabs>
      <w:spacing w:after="0"/>
    </w:pPr>
    <w:rPr>
      <w:rFonts w:eastAsia="Times New Roman"/>
      <w:color w:val="4C4C4C"/>
    </w:rPr>
  </w:style>
  <w:style w:type="character" w:customStyle="1" w:styleId="HeaderChar">
    <w:name w:val="Header Char"/>
    <w:basedOn w:val="DefaultParagraphFont"/>
    <w:link w:val="Header"/>
    <w:semiHidden/>
    <w:rsid w:val="006C7E47"/>
    <w:rPr>
      <w:rFonts w:ascii="Verdana" w:eastAsia="Times New Roman" w:hAnsi="Verdana"/>
      <w:color w:val="4C4C4C"/>
      <w:szCs w:val="24"/>
    </w:rPr>
  </w:style>
  <w:style w:type="paragraph" w:styleId="Footer">
    <w:name w:val="footer"/>
    <w:basedOn w:val="Normal"/>
    <w:link w:val="FooterChar"/>
    <w:rsid w:val="007F0E3B"/>
    <w:pPr>
      <w:tabs>
        <w:tab w:val="right" w:pos="9638"/>
      </w:tabs>
    </w:pPr>
    <w:rPr>
      <w:rFonts w:eastAsia="Times New Roman" w:cs="Arial"/>
      <w:b/>
      <w:noProof/>
      <w:color w:val="2A6EBB"/>
      <w:sz w:val="18"/>
      <w:szCs w:val="18"/>
    </w:rPr>
  </w:style>
  <w:style w:type="character" w:customStyle="1" w:styleId="FooterChar">
    <w:name w:val="Footer Char"/>
    <w:basedOn w:val="DefaultParagraphFont"/>
    <w:link w:val="Footer"/>
    <w:rsid w:val="007F0E3B"/>
    <w:rPr>
      <w:rFonts w:ascii="Arial" w:eastAsia="Times New Roman" w:hAnsi="Arial" w:cs="Arial"/>
      <w:b/>
      <w:noProof/>
      <w:color w:val="2A6EBB"/>
      <w:sz w:val="18"/>
      <w:szCs w:val="18"/>
    </w:rPr>
  </w:style>
  <w:style w:type="character" w:styleId="PageNumber">
    <w:name w:val="page number"/>
    <w:basedOn w:val="DefaultParagraphFont"/>
    <w:semiHidden/>
    <w:rsid w:val="00244D5B"/>
    <w:rPr>
      <w:rFonts w:ascii="Interstate-Light" w:hAnsi="Interstate-Light"/>
      <w:color w:val="4C4C4C"/>
      <w:sz w:val="24"/>
    </w:rPr>
  </w:style>
  <w:style w:type="character" w:styleId="Emphasis">
    <w:name w:val="Emphasis"/>
    <w:basedOn w:val="DefaultParagraphFont"/>
    <w:semiHidden/>
    <w:qFormat/>
    <w:rsid w:val="00244D5B"/>
    <w:rPr>
      <w:i/>
    </w:rPr>
  </w:style>
  <w:style w:type="table" w:styleId="TableSimple1">
    <w:name w:val="Table Simple 1"/>
    <w:basedOn w:val="TableNormal"/>
    <w:rsid w:val="00244D5B"/>
    <w:rPr>
      <w:rFonts w:eastAsia="Times New Roman"/>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rsid w:val="00244D5B"/>
    <w:pPr>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D5B"/>
    <w:pPr>
      <w:spacing w:after="120" w:line="260" w:lineRule="atLeast"/>
      <w:ind w:left="720"/>
      <w:contextualSpacing/>
      <w:jc w:val="both"/>
    </w:pPr>
    <w:rPr>
      <w:rFonts w:ascii="Interstate-Light" w:eastAsia="Times New Roman" w:hAnsi="Interstate-Light"/>
      <w:sz w:val="18"/>
      <w:szCs w:val="24"/>
    </w:rPr>
  </w:style>
  <w:style w:type="paragraph" w:customStyle="1" w:styleId="CoverHeading">
    <w:name w:val="Cover Heading"/>
    <w:basedOn w:val="Normal"/>
    <w:next w:val="CoverSubheading"/>
    <w:rsid w:val="00876541"/>
    <w:rPr>
      <w:rFonts w:cs="Arial"/>
      <w:b/>
      <w:color w:val="2A6EBB"/>
      <w:sz w:val="56"/>
      <w:szCs w:val="56"/>
    </w:rPr>
  </w:style>
  <w:style w:type="paragraph" w:customStyle="1" w:styleId="CoverSubheading">
    <w:name w:val="Cover Subheading"/>
    <w:basedOn w:val="Normal"/>
    <w:rsid w:val="00876541"/>
    <w:pPr>
      <w:spacing w:before="720"/>
    </w:pPr>
    <w:rPr>
      <w:rFonts w:cs="Arial"/>
      <w:color w:val="2A6EBB"/>
      <w:sz w:val="28"/>
      <w:szCs w:val="28"/>
    </w:rPr>
  </w:style>
  <w:style w:type="paragraph" w:styleId="TOC1">
    <w:name w:val="toc 1"/>
    <w:basedOn w:val="Normal"/>
    <w:next w:val="Normal"/>
    <w:autoRedefine/>
    <w:uiPriority w:val="39"/>
    <w:rsid w:val="00FC6F2E"/>
    <w:pPr>
      <w:tabs>
        <w:tab w:val="right" w:leader="dot" w:pos="9628"/>
      </w:tabs>
      <w:spacing w:after="100"/>
    </w:pPr>
    <w:rPr>
      <w:b/>
      <w:noProof/>
      <w:color w:val="2A6EBB"/>
      <w:sz w:val="28"/>
      <w:szCs w:val="28"/>
    </w:rPr>
  </w:style>
  <w:style w:type="paragraph" w:styleId="TOC2">
    <w:name w:val="toc 2"/>
    <w:basedOn w:val="Normal"/>
    <w:next w:val="Normal"/>
    <w:autoRedefine/>
    <w:uiPriority w:val="39"/>
    <w:rsid w:val="001D6228"/>
    <w:pPr>
      <w:tabs>
        <w:tab w:val="right" w:leader="dot" w:pos="9628"/>
      </w:tabs>
      <w:spacing w:after="100"/>
      <w:ind w:left="227"/>
    </w:pPr>
    <w:rPr>
      <w:color w:val="010000"/>
    </w:rPr>
  </w:style>
  <w:style w:type="paragraph" w:styleId="TOC3">
    <w:name w:val="toc 3"/>
    <w:basedOn w:val="Normal"/>
    <w:next w:val="Normal"/>
    <w:autoRedefine/>
    <w:uiPriority w:val="39"/>
    <w:rsid w:val="000755DD"/>
    <w:pPr>
      <w:tabs>
        <w:tab w:val="right" w:leader="dot" w:pos="9628"/>
      </w:tabs>
      <w:spacing w:after="100"/>
      <w:ind w:left="454"/>
    </w:pPr>
    <w:rPr>
      <w:color w:val="010000"/>
    </w:rPr>
  </w:style>
  <w:style w:type="character" w:styleId="Hyperlink">
    <w:name w:val="Hyperlink"/>
    <w:basedOn w:val="DefaultParagraphFont"/>
    <w:uiPriority w:val="99"/>
    <w:unhideWhenUsed/>
    <w:rsid w:val="006E363A"/>
    <w:rPr>
      <w:color w:val="0563C1" w:themeColor="hyperlink"/>
      <w:u w:val="single"/>
    </w:rPr>
  </w:style>
  <w:style w:type="paragraph" w:customStyle="1" w:styleId="MoEBulletedList">
    <w:name w:val="MoE: Bulleted List"/>
    <w:basedOn w:val="BodyText"/>
    <w:link w:val="MoEBulletedListChar"/>
    <w:qFormat/>
    <w:rsid w:val="00AD7B2C"/>
    <w:pPr>
      <w:tabs>
        <w:tab w:val="num" w:pos="720"/>
      </w:tabs>
      <w:spacing w:after="0" w:line="240" w:lineRule="auto"/>
      <w:ind w:left="720" w:hanging="720"/>
      <w:contextualSpacing/>
    </w:pPr>
    <w:rPr>
      <w:szCs w:val="22"/>
    </w:rPr>
  </w:style>
  <w:style w:type="paragraph" w:styleId="ListNumber">
    <w:name w:val="List Number"/>
    <w:aliases w:val="MoE: Numbered List"/>
    <w:basedOn w:val="BodyText"/>
    <w:qFormat/>
    <w:rsid w:val="00720CAD"/>
    <w:pPr>
      <w:tabs>
        <w:tab w:val="num" w:pos="720"/>
      </w:tabs>
      <w:spacing w:after="0" w:line="240" w:lineRule="auto"/>
      <w:ind w:left="720" w:hanging="720"/>
      <w:contextualSpacing/>
    </w:pPr>
  </w:style>
  <w:style w:type="character" w:customStyle="1" w:styleId="MoEBulletedListChar">
    <w:name w:val="MoE: Bulleted List Char"/>
    <w:link w:val="MoEBulletedList"/>
    <w:rsid w:val="00AD7B2C"/>
    <w:rPr>
      <w:rFonts w:ascii="Arial" w:hAnsi="Arial" w:cstheme="minorBidi"/>
      <w:szCs w:val="22"/>
    </w:rPr>
  </w:style>
  <w:style w:type="paragraph" w:customStyle="1" w:styleId="MoEHorizontalLineDivider">
    <w:name w:val="MoE: Horizontal Line Divider"/>
    <w:basedOn w:val="Normal"/>
    <w:qFormat/>
    <w:rsid w:val="003F61DC"/>
    <w:pPr>
      <w:pBdr>
        <w:top w:val="single" w:sz="8" w:space="1" w:color="auto"/>
      </w:pBdr>
      <w:spacing w:after="240" w:line="240" w:lineRule="atLeast"/>
    </w:pPr>
    <w:rPr>
      <w:rFonts w:cstheme="minorBidi"/>
      <w:sz w:val="20"/>
    </w:rPr>
  </w:style>
  <w:style w:type="numbering" w:customStyle="1" w:styleId="Bullets">
    <w:name w:val="Bullets"/>
    <w:basedOn w:val="NoList"/>
    <w:uiPriority w:val="99"/>
    <w:rsid w:val="00AD7B2C"/>
  </w:style>
  <w:style w:type="character" w:customStyle="1" w:styleId="EndnoteTextChar">
    <w:name w:val="Endnote Text Char"/>
    <w:basedOn w:val="DefaultParagraphFont"/>
    <w:link w:val="EndnoteText"/>
    <w:semiHidden/>
    <w:rsid w:val="00883F13"/>
    <w:rPr>
      <w:rFonts w:ascii="Arial" w:hAnsi="Arial"/>
    </w:rPr>
  </w:style>
  <w:style w:type="character" w:styleId="EndnoteReference">
    <w:name w:val="endnote reference"/>
    <w:basedOn w:val="DefaultParagraphFont"/>
    <w:semiHidden/>
    <w:rsid w:val="00883F13"/>
    <w:rPr>
      <w:rFonts w:ascii="Arial" w:hAnsi="Arial"/>
      <w:sz w:val="20"/>
      <w:vertAlign w:val="superscript"/>
    </w:rPr>
  </w:style>
  <w:style w:type="character" w:customStyle="1" w:styleId="MoEFootnoteChar">
    <w:name w:val="MoE: Footnote Char"/>
    <w:basedOn w:val="EndnoteTextChar"/>
    <w:rsid w:val="00883F13"/>
    <w:rPr>
      <w:rFonts w:ascii="Arial" w:hAnsi="Arial" w:cs="Arial"/>
      <w:sz w:val="16"/>
      <w:szCs w:val="16"/>
    </w:rPr>
  </w:style>
  <w:style w:type="paragraph" w:styleId="FootnoteText">
    <w:name w:val="footnote text"/>
    <w:basedOn w:val="Normal"/>
    <w:link w:val="FootnoteTextChar"/>
    <w:semiHidden/>
    <w:rsid w:val="000755DD"/>
    <w:rPr>
      <w:sz w:val="16"/>
    </w:rPr>
  </w:style>
  <w:style w:type="character" w:customStyle="1" w:styleId="FootnoteTextChar">
    <w:name w:val="Footnote Text Char"/>
    <w:basedOn w:val="DefaultParagraphFont"/>
    <w:link w:val="FootnoteText"/>
    <w:semiHidden/>
    <w:rsid w:val="000755DD"/>
    <w:rPr>
      <w:rFonts w:ascii="Arial" w:hAnsi="Arial"/>
      <w:sz w:val="16"/>
    </w:rPr>
  </w:style>
  <w:style w:type="character" w:styleId="FootnoteReference">
    <w:name w:val="footnote reference"/>
    <w:basedOn w:val="DefaultParagraphFont"/>
    <w:semiHidden/>
    <w:rsid w:val="000755DD"/>
    <w:rPr>
      <w:rFonts w:ascii="Arial" w:hAnsi="Arial"/>
      <w:sz w:val="20"/>
      <w:vertAlign w:val="superscript"/>
    </w:rPr>
  </w:style>
  <w:style w:type="paragraph" w:customStyle="1" w:styleId="MoEQuoteBold">
    <w:name w:val="MoE: Quote (Bold)"/>
    <w:basedOn w:val="Normal"/>
    <w:link w:val="MoEQuoteBoldChar"/>
    <w:qFormat/>
    <w:rsid w:val="003F61DC"/>
    <w:pPr>
      <w:spacing w:after="120" w:line="240" w:lineRule="atLeast"/>
      <w:ind w:left="284"/>
    </w:pPr>
    <w:rPr>
      <w:rFonts w:cstheme="minorBidi"/>
      <w:b/>
      <w:color w:val="2A6EBB"/>
      <w:sz w:val="28"/>
      <w:szCs w:val="28"/>
    </w:rPr>
  </w:style>
  <w:style w:type="paragraph" w:customStyle="1" w:styleId="MoEQuote">
    <w:name w:val="MoE: Quote"/>
    <w:basedOn w:val="MoEQuoteBold"/>
    <w:next w:val="Normal"/>
    <w:link w:val="MoEQuoteChar"/>
    <w:qFormat/>
    <w:rsid w:val="005E3769"/>
    <w:rPr>
      <w:b w:val="0"/>
    </w:rPr>
  </w:style>
  <w:style w:type="character" w:customStyle="1" w:styleId="MoEQuoteBoldChar">
    <w:name w:val="MoE: Quote (Bold) Char"/>
    <w:basedOn w:val="DefaultParagraphFont"/>
    <w:link w:val="MoEQuoteBold"/>
    <w:rsid w:val="005E3769"/>
    <w:rPr>
      <w:rFonts w:ascii="Arial" w:hAnsi="Arial" w:cstheme="minorBidi"/>
      <w:b/>
      <w:color w:val="2A6EBB"/>
      <w:sz w:val="28"/>
      <w:szCs w:val="28"/>
    </w:rPr>
  </w:style>
  <w:style w:type="character" w:customStyle="1" w:styleId="MoEQuoteChar">
    <w:name w:val="MoE: Quote Char"/>
    <w:basedOn w:val="MoEQuoteBoldChar"/>
    <w:link w:val="MoEQuote"/>
    <w:rsid w:val="005E3769"/>
    <w:rPr>
      <w:rFonts w:ascii="Arial" w:hAnsi="Arial" w:cstheme="minorBidi"/>
      <w:b/>
      <w:color w:val="2A6EBB"/>
      <w:sz w:val="28"/>
      <w:szCs w:val="28"/>
    </w:rPr>
  </w:style>
  <w:style w:type="character" w:styleId="PlaceholderText">
    <w:name w:val="Placeholder Text"/>
    <w:basedOn w:val="DefaultParagraphFont"/>
    <w:uiPriority w:val="99"/>
    <w:semiHidden/>
    <w:rsid w:val="005E3769"/>
    <w:rPr>
      <w:color w:val="808080"/>
    </w:rPr>
  </w:style>
  <w:style w:type="paragraph" w:styleId="BalloonText">
    <w:name w:val="Balloon Text"/>
    <w:basedOn w:val="Normal"/>
    <w:link w:val="BalloonTextChar"/>
    <w:uiPriority w:val="99"/>
    <w:semiHidden/>
    <w:unhideWhenUsed/>
    <w:rsid w:val="005E3769"/>
    <w:rPr>
      <w:rFonts w:ascii="Tahoma" w:hAnsi="Tahoma" w:cs="Tahoma"/>
      <w:sz w:val="16"/>
      <w:szCs w:val="16"/>
    </w:rPr>
  </w:style>
  <w:style w:type="character" w:customStyle="1" w:styleId="BalloonTextChar">
    <w:name w:val="Balloon Text Char"/>
    <w:basedOn w:val="DefaultParagraphFont"/>
    <w:link w:val="BalloonText"/>
    <w:uiPriority w:val="99"/>
    <w:semiHidden/>
    <w:rsid w:val="005E3769"/>
    <w:rPr>
      <w:rFonts w:ascii="Tahoma" w:hAnsi="Tahoma" w:cs="Tahoma"/>
      <w:sz w:val="16"/>
      <w:szCs w:val="16"/>
    </w:rPr>
  </w:style>
  <w:style w:type="paragraph" w:customStyle="1" w:styleId="Featuretext">
    <w:name w:val="Feature text"/>
    <w:link w:val="FeaturetextChar"/>
    <w:rsid w:val="00E60E00"/>
    <w:pPr>
      <w:pBdr>
        <w:top w:val="single" w:sz="4" w:space="12" w:color="2A6EBB"/>
        <w:left w:val="single" w:sz="4" w:space="12" w:color="2A6EBB"/>
        <w:bottom w:val="single" w:sz="4" w:space="12" w:color="2A6EBB"/>
        <w:right w:val="single" w:sz="4" w:space="12" w:color="2A6EBB"/>
        <w:between w:val="single" w:sz="4" w:space="12" w:color="auto"/>
      </w:pBdr>
      <w:shd w:val="solid" w:color="2A6EBB" w:fill="58B947"/>
      <w:spacing w:before="240" w:after="240" w:line="240" w:lineRule="atLeast"/>
      <w:ind w:left="240" w:right="2977"/>
    </w:pPr>
    <w:rPr>
      <w:rFonts w:ascii="Arial" w:eastAsia="Times New Roman" w:hAnsi="Arial" w:cs="Arial"/>
      <w:b/>
      <w:color w:val="FFFFFF" w:themeColor="background1"/>
      <w:sz w:val="28"/>
      <w:szCs w:val="28"/>
    </w:rPr>
  </w:style>
  <w:style w:type="character" w:customStyle="1" w:styleId="FeaturetextChar">
    <w:name w:val="Feature text Char"/>
    <w:basedOn w:val="DefaultParagraphFont"/>
    <w:link w:val="Featuretext"/>
    <w:rsid w:val="00E60E00"/>
    <w:rPr>
      <w:rFonts w:ascii="Arial" w:eastAsia="Times New Roman" w:hAnsi="Arial" w:cs="Arial"/>
      <w:b/>
      <w:color w:val="FFFFFF" w:themeColor="background1"/>
      <w:sz w:val="28"/>
      <w:szCs w:val="28"/>
      <w:shd w:val="solid" w:color="2A6EBB" w:fill="58B947"/>
    </w:rPr>
  </w:style>
  <w:style w:type="table" w:customStyle="1" w:styleId="reversedgrey">
    <w:name w:val="reversed grey"/>
    <w:basedOn w:val="TableNormal"/>
    <w:uiPriority w:val="99"/>
    <w:rsid w:val="002E49E3"/>
    <w:pPr>
      <w:spacing w:before="120"/>
      <w:ind w:left="113"/>
    </w:pPr>
    <w:rPr>
      <w:rFonts w:ascii="Arial" w:hAnsi="Arial" w:cstheme="minorBidi"/>
      <w:szCs w:val="22"/>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2E49E3"/>
    <w:pPr>
      <w:spacing w:before="120" w:after="120"/>
      <w:ind w:left="113"/>
    </w:pPr>
    <w:rPr>
      <w:rFonts w:ascii="Arial" w:hAnsi="Arial" w:cstheme="minorBidi"/>
      <w:szCs w:val="22"/>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styleId="Title">
    <w:name w:val="Title"/>
    <w:basedOn w:val="Normal"/>
    <w:next w:val="Normal"/>
    <w:link w:val="TitleChar"/>
    <w:semiHidden/>
    <w:qFormat/>
    <w:locked/>
    <w:rsid w:val="002E49E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semiHidden/>
    <w:rsid w:val="002E49E3"/>
    <w:rPr>
      <w:rFonts w:asciiTheme="majorHAnsi" w:eastAsiaTheme="majorEastAsia" w:hAnsiTheme="majorHAnsi" w:cstheme="majorBidi"/>
      <w:color w:val="323E4F" w:themeColor="text2" w:themeShade="BF"/>
      <w:spacing w:val="5"/>
      <w:kern w:val="28"/>
      <w:sz w:val="52"/>
      <w:szCs w:val="52"/>
    </w:rPr>
  </w:style>
  <w:style w:type="paragraph" w:styleId="Caption">
    <w:name w:val="caption"/>
    <w:next w:val="Normal"/>
    <w:uiPriority w:val="35"/>
    <w:qFormat/>
    <w:rsid w:val="00DF78E9"/>
    <w:pPr>
      <w:pBdr>
        <w:bottom w:val="single" w:sz="8" w:space="1" w:color="2A6EBB"/>
        <w:between w:val="single" w:sz="4" w:space="1" w:color="auto"/>
      </w:pBdr>
      <w:spacing w:before="240" w:line="240" w:lineRule="atLeast"/>
    </w:pPr>
    <w:rPr>
      <w:rFonts w:ascii="Arial" w:hAnsi="Arial" w:cs="Arial"/>
      <w:b/>
      <w:color w:val="2A6EBB"/>
      <w:sz w:val="18"/>
      <w:szCs w:val="18"/>
    </w:rPr>
  </w:style>
  <w:style w:type="paragraph" w:customStyle="1" w:styleId="ContentsHeading">
    <w:name w:val="Contents_Heading"/>
    <w:basedOn w:val="Normal"/>
    <w:rsid w:val="008E5A31"/>
    <w:pPr>
      <w:spacing w:after="840"/>
    </w:pPr>
    <w:rPr>
      <w:b/>
      <w:color w:val="2A6EBB"/>
      <w:sz w:val="44"/>
      <w:szCs w:val="44"/>
    </w:rPr>
  </w:style>
  <w:style w:type="table" w:customStyle="1" w:styleId="MoETable1">
    <w:name w:val="MoE Table 1"/>
    <w:basedOn w:val="TableNormal"/>
    <w:uiPriority w:val="99"/>
    <w:qFormat/>
    <w:rsid w:val="00A90B69"/>
    <w:pPr>
      <w:spacing w:before="120" w:after="120"/>
    </w:pPr>
    <w:rPr>
      <w:rFonts w:ascii="Arial" w:hAnsi="Arial"/>
    </w:rPr>
    <w:tblPr>
      <w:tblStyleRowBandSize w:val="1"/>
    </w:tblPr>
    <w:tblStylePr w:type="firstRow">
      <w:rPr>
        <w:rFonts w:ascii="Arial" w:hAnsi="Arial"/>
        <w:b/>
        <w:color w:val="FFFFFF" w:themeColor="background1"/>
        <w:sz w:val="20"/>
      </w:rPr>
      <w:tblPr/>
      <w:tcPr>
        <w:tcBorders>
          <w:top w:val="nil"/>
          <w:left w:val="nil"/>
          <w:bottom w:val="nil"/>
          <w:right w:val="nil"/>
          <w:insideH w:val="nil"/>
          <w:insideV w:val="nil"/>
        </w:tcBorders>
        <w:shd w:val="solid" w:color="DC291E" w:fill="2A6EBB"/>
      </w:tcPr>
    </w:tblStylePr>
    <w:tblStylePr w:type="band1Horz">
      <w:tblPr/>
      <w:tcPr>
        <w:shd w:val="clear" w:color="auto" w:fill="F2F2F2" w:themeFill="background1" w:themeFillShade="F2"/>
      </w:tcPr>
    </w:tblStylePr>
  </w:style>
  <w:style w:type="paragraph" w:customStyle="1" w:styleId="MoETableBody">
    <w:name w:val="MoE: Table Body"/>
    <w:basedOn w:val="Normal"/>
    <w:qFormat/>
    <w:rsid w:val="006822F3"/>
    <w:pPr>
      <w:spacing w:before="120" w:after="120"/>
    </w:pPr>
  </w:style>
  <w:style w:type="paragraph" w:customStyle="1" w:styleId="MoETableHeading">
    <w:name w:val="MoE: Table Heading"/>
    <w:basedOn w:val="Normal"/>
    <w:qFormat/>
    <w:rsid w:val="006822F3"/>
    <w:pPr>
      <w:spacing w:before="120" w:after="120"/>
      <w:ind w:left="113"/>
    </w:pPr>
    <w:rPr>
      <w:rFonts w:cstheme="minorBidi"/>
      <w:color w:val="FFFFFF" w:themeColor="background1"/>
      <w:szCs w:val="22"/>
    </w:rPr>
  </w:style>
  <w:style w:type="paragraph" w:customStyle="1" w:styleId="normal1">
    <w:name w:val="normal1"/>
    <w:basedOn w:val="Normal"/>
    <w:rsid w:val="00783EE2"/>
    <w:pPr>
      <w:spacing w:before="100" w:beforeAutospacing="1" w:after="100" w:afterAutospacing="1"/>
    </w:pPr>
    <w:rPr>
      <w:rFonts w:ascii="Times New Roman" w:hAnsi="Times New Roman"/>
      <w:sz w:val="24"/>
      <w:szCs w:val="24"/>
      <w:lang w:eastAsia="en-NZ"/>
    </w:rPr>
  </w:style>
  <w:style w:type="paragraph" w:styleId="PlainText">
    <w:name w:val="Plain Text"/>
    <w:basedOn w:val="Normal"/>
    <w:link w:val="PlainTextChar"/>
    <w:uiPriority w:val="99"/>
    <w:unhideWhenUsed/>
    <w:rsid w:val="00183131"/>
    <w:rPr>
      <w:rFonts w:ascii="Calibri" w:hAnsi="Calibri" w:cs="Calibri"/>
      <w:szCs w:val="22"/>
    </w:rPr>
  </w:style>
  <w:style w:type="character" w:customStyle="1" w:styleId="PlainTextChar">
    <w:name w:val="Plain Text Char"/>
    <w:basedOn w:val="DefaultParagraphFont"/>
    <w:link w:val="PlainText"/>
    <w:uiPriority w:val="99"/>
    <w:rsid w:val="00183131"/>
    <w:rPr>
      <w:rFonts w:ascii="Calibri" w:hAnsi="Calibri" w:cs="Calibri"/>
      <w:sz w:val="22"/>
      <w:szCs w:val="22"/>
    </w:rPr>
  </w:style>
  <w:style w:type="character" w:styleId="CommentReference">
    <w:name w:val="annotation reference"/>
    <w:basedOn w:val="DefaultParagraphFont"/>
    <w:semiHidden/>
    <w:unhideWhenUsed/>
    <w:rsid w:val="00385149"/>
    <w:rPr>
      <w:sz w:val="16"/>
      <w:szCs w:val="16"/>
    </w:rPr>
  </w:style>
  <w:style w:type="paragraph" w:styleId="CommentText">
    <w:name w:val="annotation text"/>
    <w:basedOn w:val="Normal"/>
    <w:link w:val="CommentTextChar"/>
    <w:semiHidden/>
    <w:unhideWhenUsed/>
    <w:rsid w:val="00385149"/>
    <w:rPr>
      <w:sz w:val="20"/>
    </w:rPr>
  </w:style>
  <w:style w:type="character" w:customStyle="1" w:styleId="CommentTextChar">
    <w:name w:val="Comment Text Char"/>
    <w:basedOn w:val="DefaultParagraphFont"/>
    <w:link w:val="CommentText"/>
    <w:semiHidden/>
    <w:rsid w:val="00385149"/>
    <w:rPr>
      <w:rFonts w:ascii="Arial" w:hAnsi="Arial"/>
    </w:rPr>
  </w:style>
  <w:style w:type="paragraph" w:styleId="CommentSubject">
    <w:name w:val="annotation subject"/>
    <w:basedOn w:val="CommentText"/>
    <w:next w:val="CommentText"/>
    <w:link w:val="CommentSubjectChar"/>
    <w:semiHidden/>
    <w:unhideWhenUsed/>
    <w:rsid w:val="00385149"/>
    <w:rPr>
      <w:b/>
      <w:bCs/>
    </w:rPr>
  </w:style>
  <w:style w:type="character" w:customStyle="1" w:styleId="CommentSubjectChar">
    <w:name w:val="Comment Subject Char"/>
    <w:basedOn w:val="CommentTextChar"/>
    <w:link w:val="CommentSubject"/>
    <w:semiHidden/>
    <w:rsid w:val="0038514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6382">
      <w:bodyDiv w:val="1"/>
      <w:marLeft w:val="0"/>
      <w:marRight w:val="0"/>
      <w:marTop w:val="0"/>
      <w:marBottom w:val="0"/>
      <w:divBdr>
        <w:top w:val="none" w:sz="0" w:space="0" w:color="auto"/>
        <w:left w:val="none" w:sz="0" w:space="0" w:color="auto"/>
        <w:bottom w:val="none" w:sz="0" w:space="0" w:color="auto"/>
        <w:right w:val="none" w:sz="0" w:space="0" w:color="auto"/>
      </w:divBdr>
    </w:div>
    <w:div w:id="396707590">
      <w:bodyDiv w:val="1"/>
      <w:marLeft w:val="0"/>
      <w:marRight w:val="0"/>
      <w:marTop w:val="0"/>
      <w:marBottom w:val="0"/>
      <w:divBdr>
        <w:top w:val="none" w:sz="0" w:space="0" w:color="auto"/>
        <w:left w:val="none" w:sz="0" w:space="0" w:color="auto"/>
        <w:bottom w:val="none" w:sz="0" w:space="0" w:color="auto"/>
        <w:right w:val="none" w:sz="0" w:space="0" w:color="auto"/>
      </w:divBdr>
    </w:div>
    <w:div w:id="1689217634">
      <w:bodyDiv w:val="1"/>
      <w:marLeft w:val="0"/>
      <w:marRight w:val="0"/>
      <w:marTop w:val="0"/>
      <w:marBottom w:val="0"/>
      <w:divBdr>
        <w:top w:val="none" w:sz="0" w:space="0" w:color="auto"/>
        <w:left w:val="none" w:sz="0" w:space="0" w:color="auto"/>
        <w:bottom w:val="none" w:sz="0" w:space="0" w:color="auto"/>
        <w:right w:val="none" w:sz="0" w:space="0" w:color="auto"/>
      </w:divBdr>
    </w:div>
    <w:div w:id="21022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pa.org.nz" TargetMode="External"/><Relationship Id="rId18" Type="http://schemas.openxmlformats.org/officeDocument/2006/relationships/hyperlink" Target="https://www.govt.nz/covid-19-novel-coronaviru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entalhealth.org.nz" TargetMode="External"/><Relationship Id="rId17" Type="http://schemas.openxmlformats.org/officeDocument/2006/relationships/hyperlink" Target="https://www.health.govt.nz/our-work/diseases-and-conditions/covid-19-novel-coronavirus" TargetMode="External"/><Relationship Id="rId2" Type="http://schemas.openxmlformats.org/officeDocument/2006/relationships/numbering" Target="numbering.xml"/><Relationship Id="rId16" Type="http://schemas.openxmlformats.org/officeDocument/2006/relationships/hyperlink" Target="https://www.hud.govt.nz/residential-housing/covid-19-rent-freeze-and-tenancy-termina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stryofhealthnewzealand.cmail20.com/t/i-l-xtthlkk-jtxqjuld-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udylink.govt.nz/"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ducation.govt.nz/novel-coronavirus-2019-ncov-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udylink.govt.nz/starting-study/whats-available/extra-help.htm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147C-ED12-4951-BEA4-76B4859B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Mills</dc:creator>
  <cp:lastModifiedBy>Helen Mills</cp:lastModifiedBy>
  <cp:revision>2</cp:revision>
  <cp:lastPrinted>2015-11-18T02:22:00Z</cp:lastPrinted>
  <dcterms:created xsi:type="dcterms:W3CDTF">2020-03-30T03:36:00Z</dcterms:created>
  <dcterms:modified xsi:type="dcterms:W3CDTF">2020-03-30T03:36:00Z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-278950010</vt:i4>
  </property>
</Properties>
</file>