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DCF31CC" w14:textId="77777777" w:rsidR="003E27E4" w:rsidRDefault="003E27E4"/>
    <w:p w14:paraId="00B62EB0" w14:textId="77777777" w:rsidR="003E27E4" w:rsidRPr="004A0FA1" w:rsidRDefault="003071E9">
      <w:pPr>
        <w:pStyle w:val="Heading1"/>
        <w:rPr>
          <w:rFonts w:ascii="Arial" w:hAnsi="Arial" w:cs="Arial"/>
          <w:i/>
        </w:rPr>
      </w:pPr>
      <w:r>
        <w:rPr>
          <w:rFonts w:ascii="Arial" w:hAnsi="Arial" w:cs="Arial"/>
          <w:i/>
          <w:noProof/>
          <w:snapToGrid/>
        </w:rPr>
        <w:pict w14:anchorId="5071F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53.05pt;width:145.8pt;height:42.3pt;z-index:251657728" o:allowincell="f">
            <v:imagedata r:id="rId6" o:title=""/>
            <w10:wrap type="topAndBottom"/>
          </v:shape>
        </w:pict>
      </w:r>
      <w:r w:rsidR="003E27E4" w:rsidRPr="004A0FA1">
        <w:rPr>
          <w:rFonts w:ascii="Arial" w:hAnsi="Arial" w:cs="Arial"/>
          <w:i/>
        </w:rPr>
        <w:t xml:space="preserve">COURSE </w:t>
      </w:r>
      <w:r w:rsidR="00BA7338" w:rsidRPr="004A0FA1">
        <w:rPr>
          <w:rFonts w:ascii="Arial" w:hAnsi="Arial" w:cs="Arial"/>
          <w:i/>
        </w:rPr>
        <w:t>&amp; LECTURER EVALUATION</w:t>
      </w:r>
      <w:r w:rsidR="001D032E" w:rsidRPr="004A0FA1">
        <w:rPr>
          <w:rFonts w:ascii="Arial" w:hAnsi="Arial" w:cs="Arial"/>
          <w:i/>
        </w:rPr>
        <w:t xml:space="preserve"> </w:t>
      </w:r>
    </w:p>
    <w:p w14:paraId="6829C5AA" w14:textId="77777777" w:rsidR="003E27E4" w:rsidRPr="004A0FA1" w:rsidRDefault="004A0FA1">
      <w:pPr>
        <w:pStyle w:val="Heading1"/>
        <w:spacing w:after="0"/>
        <w:rPr>
          <w:rFonts w:ascii="Arial" w:hAnsi="Arial" w:cs="Arial"/>
          <w:sz w:val="28"/>
        </w:rPr>
      </w:pPr>
      <w:r>
        <w:rPr>
          <w:rFonts w:ascii="Arial" w:hAnsi="Arial" w:cs="Arial"/>
          <w:sz w:val="28"/>
        </w:rPr>
        <w:t>School of Applied Theology &amp; Mission</w:t>
      </w:r>
    </w:p>
    <w:p w14:paraId="2590FFA6" w14:textId="77777777" w:rsidR="003E27E4" w:rsidRPr="004A0FA1" w:rsidRDefault="00DD2091">
      <w:pPr>
        <w:pStyle w:val="Heading1"/>
        <w:spacing w:before="0"/>
        <w:rPr>
          <w:rFonts w:ascii="Arial" w:hAnsi="Arial" w:cs="Arial"/>
          <w:sz w:val="28"/>
        </w:rPr>
      </w:pPr>
      <w:r>
        <w:rPr>
          <w:rFonts w:ascii="Arial" w:hAnsi="Arial" w:cs="Arial"/>
          <w:sz w:val="28"/>
        </w:rPr>
        <w:t>Semester XXXXX 20XX</w:t>
      </w:r>
    </w:p>
    <w:p w14:paraId="46AC5008" w14:textId="77777777" w:rsidR="00DD2036" w:rsidRDefault="00DD2036">
      <w:pPr>
        <w:pStyle w:val="Heading2"/>
        <w:tabs>
          <w:tab w:val="left" w:pos="3402"/>
        </w:tabs>
        <w:rPr>
          <w:u w:val="none"/>
        </w:rPr>
      </w:pPr>
    </w:p>
    <w:p w14:paraId="5B871CBE" w14:textId="77777777" w:rsidR="00DD2091" w:rsidRDefault="003E27E4">
      <w:pPr>
        <w:pStyle w:val="Heading2"/>
        <w:tabs>
          <w:tab w:val="left" w:pos="3402"/>
        </w:tabs>
        <w:rPr>
          <w:u w:val="none"/>
        </w:rPr>
      </w:pPr>
      <w:r>
        <w:rPr>
          <w:u w:val="none"/>
        </w:rPr>
        <w:t>Course Name and Number</w:t>
      </w:r>
      <w:r>
        <w:rPr>
          <w:u w:val="none"/>
        </w:rPr>
        <w:tab/>
      </w:r>
    </w:p>
    <w:p w14:paraId="69669D0E" w14:textId="77777777" w:rsidR="003E27E4" w:rsidRPr="00BA7338" w:rsidRDefault="003E27E4">
      <w:pPr>
        <w:pStyle w:val="Heading2"/>
        <w:tabs>
          <w:tab w:val="left" w:pos="3402"/>
        </w:tabs>
        <w:rPr>
          <w:b w:val="0"/>
          <w:u w:val="none"/>
        </w:rPr>
      </w:pPr>
      <w:r>
        <w:rPr>
          <w:u w:val="none"/>
        </w:rPr>
        <w:t>Lecturer</w:t>
      </w:r>
      <w:r w:rsidR="00BA7338">
        <w:rPr>
          <w:u w:val="none"/>
        </w:rPr>
        <w:tab/>
      </w:r>
    </w:p>
    <w:p w14:paraId="20A421D7" w14:textId="77777777" w:rsidR="003E27E4" w:rsidRDefault="003E27E4">
      <w:pPr>
        <w:widowControl w:val="0"/>
        <w:tabs>
          <w:tab w:val="center" w:pos="292"/>
          <w:tab w:val="left" w:pos="645"/>
          <w:tab w:val="left" w:pos="3402"/>
          <w:tab w:val="left" w:pos="6870"/>
          <w:tab w:val="left" w:pos="8124"/>
        </w:tabs>
        <w:spacing w:before="8"/>
        <w:rPr>
          <w:b/>
          <w:snapToGrid w:val="0"/>
          <w:color w:val="000000"/>
          <w:sz w:val="22"/>
        </w:rPr>
      </w:pPr>
    </w:p>
    <w:p w14:paraId="53B30354" w14:textId="77777777" w:rsidR="00DD2036" w:rsidRDefault="00DD2036">
      <w:pPr>
        <w:widowControl w:val="0"/>
        <w:tabs>
          <w:tab w:val="center" w:pos="292"/>
          <w:tab w:val="left" w:pos="645"/>
          <w:tab w:val="left" w:pos="3402"/>
          <w:tab w:val="left" w:pos="6870"/>
          <w:tab w:val="left" w:pos="8124"/>
        </w:tabs>
        <w:spacing w:before="8"/>
        <w:rPr>
          <w:b/>
          <w:snapToGrid w:val="0"/>
          <w:color w:val="000000"/>
          <w:sz w:val="22"/>
        </w:rPr>
      </w:pPr>
    </w:p>
    <w:p w14:paraId="15939FA2" w14:textId="77777777" w:rsidR="003E27E4" w:rsidRDefault="003E27E4">
      <w:pPr>
        <w:pStyle w:val="Heading2"/>
      </w:pPr>
      <w:r>
        <w:t>Introduction</w:t>
      </w:r>
    </w:p>
    <w:p w14:paraId="5B5FD5D4" w14:textId="77777777" w:rsidR="003E27E4" w:rsidRDefault="003E27E4">
      <w:pPr>
        <w:pStyle w:val="BodyText"/>
      </w:pPr>
      <w:r>
        <w:t>Your feedback is very important. It helps in making sure that this course is meeting its objectives and supporting your learning appropriately. It provides data, which when analysed, may lead to improvements in the course for future students.</w:t>
      </w:r>
    </w:p>
    <w:p w14:paraId="069B06E7" w14:textId="77777777" w:rsidR="003E27E4" w:rsidRDefault="003E27E4">
      <w:pPr>
        <w:widowControl w:val="0"/>
        <w:tabs>
          <w:tab w:val="center" w:pos="292"/>
          <w:tab w:val="left" w:pos="645"/>
          <w:tab w:val="left" w:pos="3402"/>
          <w:tab w:val="left" w:pos="6870"/>
          <w:tab w:val="left" w:pos="8124"/>
        </w:tabs>
        <w:spacing w:before="8"/>
        <w:rPr>
          <w:snapToGrid w:val="0"/>
          <w:color w:val="000000"/>
          <w:sz w:val="22"/>
        </w:rPr>
      </w:pPr>
      <w:r>
        <w:rPr>
          <w:snapToGrid w:val="0"/>
          <w:color w:val="000000"/>
          <w:sz w:val="22"/>
        </w:rPr>
        <w:t>All feedback is regarded as confidential and the process for handling this feedback ensures that confidentiality.</w:t>
      </w:r>
    </w:p>
    <w:p w14:paraId="04647A14" w14:textId="77777777" w:rsidR="003E27E4" w:rsidRDefault="003E27E4">
      <w:pPr>
        <w:rPr>
          <w:b/>
          <w:snapToGrid w:val="0"/>
          <w:sz w:val="22"/>
        </w:rPr>
      </w:pPr>
      <w:r>
        <w:rPr>
          <w:b/>
          <w:snapToGrid w:val="0"/>
          <w:sz w:val="22"/>
        </w:rPr>
        <w:t xml:space="preserve">Please think carefully about all your experiences in doing this course and answer the following questions. For each of the following statements please circle a number on the scale of </w:t>
      </w:r>
      <w:r w:rsidRPr="00912F1F">
        <w:rPr>
          <w:b/>
          <w:snapToGrid w:val="0"/>
          <w:sz w:val="22"/>
          <w:u w:val="single"/>
        </w:rPr>
        <w:t>1 to 5</w:t>
      </w:r>
      <w:r w:rsidR="00912F1F" w:rsidRPr="00912F1F">
        <w:rPr>
          <w:b/>
          <w:snapToGrid w:val="0"/>
          <w:sz w:val="22"/>
          <w:u w:val="single"/>
        </w:rPr>
        <w:t xml:space="preserve"> (no ½ marks!!</w:t>
      </w:r>
      <w:proofErr w:type="gramStart"/>
      <w:r w:rsidR="00912F1F" w:rsidRPr="00912F1F">
        <w:rPr>
          <w:b/>
          <w:snapToGrid w:val="0"/>
          <w:sz w:val="22"/>
          <w:u w:val="single"/>
        </w:rPr>
        <w:t>)</w:t>
      </w:r>
      <w:r w:rsidR="00912F1F">
        <w:rPr>
          <w:b/>
          <w:snapToGrid w:val="0"/>
          <w:sz w:val="22"/>
        </w:rPr>
        <w:t xml:space="preserve"> </w:t>
      </w:r>
      <w:r>
        <w:rPr>
          <w:b/>
          <w:snapToGrid w:val="0"/>
          <w:sz w:val="22"/>
        </w:rPr>
        <w:t>,</w:t>
      </w:r>
      <w:proofErr w:type="gramEnd"/>
      <w:r>
        <w:rPr>
          <w:b/>
          <w:snapToGrid w:val="0"/>
          <w:sz w:val="22"/>
        </w:rPr>
        <w:t xml:space="preserve"> showing how strongly you agree or disagree with the statement.</w:t>
      </w:r>
    </w:p>
    <w:p w14:paraId="1DAC008C" w14:textId="77777777" w:rsidR="003E27E4" w:rsidRPr="00B94EEF" w:rsidRDefault="000F42C1" w:rsidP="00B94EEF">
      <w:pPr>
        <w:pStyle w:val="Heading2"/>
        <w:tabs>
          <w:tab w:val="left" w:pos="3150"/>
        </w:tabs>
        <w:rPr>
          <w:i/>
        </w:rPr>
      </w:pPr>
      <w:r w:rsidRPr="00B94EEF">
        <w:rPr>
          <w:i/>
        </w:rPr>
        <w:t xml:space="preserve">Completed Evaluations forms will be received </w:t>
      </w:r>
      <w:r w:rsidR="00097A27">
        <w:rPr>
          <w:i/>
        </w:rPr>
        <w:t xml:space="preserve">by Academic Registrar </w:t>
      </w:r>
      <w:r w:rsidRPr="00B94EEF">
        <w:rPr>
          <w:i/>
        </w:rPr>
        <w:t>up to the end of the semester.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237"/>
        <w:gridCol w:w="850"/>
        <w:gridCol w:w="851"/>
        <w:gridCol w:w="850"/>
        <w:gridCol w:w="709"/>
        <w:gridCol w:w="850"/>
      </w:tblGrid>
      <w:tr w:rsidR="003E27E4" w14:paraId="60461E6C" w14:textId="77777777">
        <w:tc>
          <w:tcPr>
            <w:tcW w:w="426" w:type="dxa"/>
            <w:tcBorders>
              <w:right w:val="nil"/>
            </w:tcBorders>
          </w:tcPr>
          <w:p w14:paraId="6A9DC5EF" w14:textId="77777777" w:rsidR="003E27E4" w:rsidRDefault="003E27E4">
            <w:pPr>
              <w:spacing w:before="0" w:after="0"/>
              <w:jc w:val="center"/>
              <w:rPr>
                <w:snapToGrid w:val="0"/>
                <w:sz w:val="14"/>
              </w:rPr>
            </w:pPr>
          </w:p>
        </w:tc>
        <w:tc>
          <w:tcPr>
            <w:tcW w:w="6237" w:type="dxa"/>
            <w:tcBorders>
              <w:left w:val="nil"/>
            </w:tcBorders>
          </w:tcPr>
          <w:p w14:paraId="41BF622D" w14:textId="77777777" w:rsidR="003E27E4" w:rsidRDefault="003E27E4">
            <w:pPr>
              <w:spacing w:before="0" w:after="0"/>
              <w:jc w:val="center"/>
              <w:rPr>
                <w:snapToGrid w:val="0"/>
                <w:sz w:val="14"/>
              </w:rPr>
            </w:pPr>
          </w:p>
        </w:tc>
        <w:tc>
          <w:tcPr>
            <w:tcW w:w="850" w:type="dxa"/>
          </w:tcPr>
          <w:p w14:paraId="662637F4" w14:textId="77777777" w:rsidR="003E27E4" w:rsidRDefault="003E27E4">
            <w:pPr>
              <w:spacing w:before="0" w:after="0"/>
              <w:jc w:val="center"/>
              <w:rPr>
                <w:snapToGrid w:val="0"/>
                <w:sz w:val="14"/>
              </w:rPr>
            </w:pPr>
            <w:r>
              <w:rPr>
                <w:snapToGrid w:val="0"/>
                <w:sz w:val="14"/>
              </w:rPr>
              <w:t>Strongly</w:t>
            </w:r>
          </w:p>
          <w:p w14:paraId="633D8326" w14:textId="77777777" w:rsidR="003E27E4" w:rsidRDefault="003E27E4">
            <w:pPr>
              <w:spacing w:before="0" w:after="0"/>
              <w:jc w:val="center"/>
              <w:rPr>
                <w:snapToGrid w:val="0"/>
                <w:sz w:val="14"/>
              </w:rPr>
            </w:pPr>
            <w:r>
              <w:rPr>
                <w:snapToGrid w:val="0"/>
                <w:sz w:val="14"/>
              </w:rPr>
              <w:t>Disagree</w:t>
            </w:r>
          </w:p>
        </w:tc>
        <w:tc>
          <w:tcPr>
            <w:tcW w:w="851" w:type="dxa"/>
          </w:tcPr>
          <w:p w14:paraId="49DD3E24" w14:textId="77777777" w:rsidR="003E27E4" w:rsidRDefault="003E27E4">
            <w:pPr>
              <w:spacing w:before="0" w:after="0"/>
              <w:jc w:val="center"/>
              <w:rPr>
                <w:snapToGrid w:val="0"/>
                <w:sz w:val="14"/>
              </w:rPr>
            </w:pPr>
            <w:r>
              <w:rPr>
                <w:snapToGrid w:val="0"/>
                <w:sz w:val="14"/>
              </w:rPr>
              <w:t>Disagree</w:t>
            </w:r>
          </w:p>
        </w:tc>
        <w:tc>
          <w:tcPr>
            <w:tcW w:w="850" w:type="dxa"/>
          </w:tcPr>
          <w:p w14:paraId="47A5D627" w14:textId="77777777" w:rsidR="003E27E4" w:rsidRDefault="003E27E4">
            <w:pPr>
              <w:spacing w:before="0" w:after="0"/>
              <w:jc w:val="center"/>
              <w:rPr>
                <w:snapToGrid w:val="0"/>
                <w:sz w:val="14"/>
              </w:rPr>
            </w:pPr>
            <w:r>
              <w:rPr>
                <w:snapToGrid w:val="0"/>
                <w:sz w:val="14"/>
              </w:rPr>
              <w:t>Undecided</w:t>
            </w:r>
          </w:p>
          <w:p w14:paraId="40155F4C" w14:textId="77777777" w:rsidR="003E27E4" w:rsidRDefault="003E27E4">
            <w:pPr>
              <w:spacing w:before="0" w:after="0"/>
              <w:jc w:val="center"/>
              <w:rPr>
                <w:snapToGrid w:val="0"/>
                <w:sz w:val="14"/>
              </w:rPr>
            </w:pPr>
            <w:r>
              <w:rPr>
                <w:snapToGrid w:val="0"/>
                <w:sz w:val="14"/>
              </w:rPr>
              <w:t>Neutral</w:t>
            </w:r>
          </w:p>
        </w:tc>
        <w:tc>
          <w:tcPr>
            <w:tcW w:w="709" w:type="dxa"/>
          </w:tcPr>
          <w:p w14:paraId="0EF5CB3E" w14:textId="77777777" w:rsidR="003E27E4" w:rsidRDefault="003E27E4">
            <w:pPr>
              <w:spacing w:before="0" w:after="0"/>
              <w:jc w:val="center"/>
              <w:rPr>
                <w:snapToGrid w:val="0"/>
                <w:sz w:val="14"/>
              </w:rPr>
            </w:pPr>
            <w:r>
              <w:rPr>
                <w:snapToGrid w:val="0"/>
                <w:sz w:val="14"/>
              </w:rPr>
              <w:t>Agree</w:t>
            </w:r>
          </w:p>
        </w:tc>
        <w:tc>
          <w:tcPr>
            <w:tcW w:w="850" w:type="dxa"/>
          </w:tcPr>
          <w:p w14:paraId="0682BAD5" w14:textId="77777777" w:rsidR="003E27E4" w:rsidRDefault="003E27E4">
            <w:pPr>
              <w:spacing w:before="0" w:after="0"/>
              <w:jc w:val="center"/>
              <w:rPr>
                <w:snapToGrid w:val="0"/>
                <w:sz w:val="14"/>
              </w:rPr>
            </w:pPr>
            <w:r>
              <w:rPr>
                <w:snapToGrid w:val="0"/>
                <w:sz w:val="14"/>
              </w:rPr>
              <w:t>Strongly Agree</w:t>
            </w:r>
          </w:p>
        </w:tc>
      </w:tr>
      <w:tr w:rsidR="003E27E4" w14:paraId="0B7D3540" w14:textId="77777777">
        <w:tc>
          <w:tcPr>
            <w:tcW w:w="426" w:type="dxa"/>
            <w:tcBorders>
              <w:right w:val="nil"/>
            </w:tcBorders>
          </w:tcPr>
          <w:p w14:paraId="7D09F30B" w14:textId="77777777" w:rsidR="003E27E4" w:rsidRDefault="003E27E4">
            <w:pPr>
              <w:rPr>
                <w:snapToGrid w:val="0"/>
                <w:sz w:val="18"/>
              </w:rPr>
            </w:pPr>
            <w:r>
              <w:rPr>
                <w:snapToGrid w:val="0"/>
                <w:sz w:val="18"/>
              </w:rPr>
              <w:t>1</w:t>
            </w:r>
          </w:p>
        </w:tc>
        <w:tc>
          <w:tcPr>
            <w:tcW w:w="6237" w:type="dxa"/>
            <w:tcBorders>
              <w:left w:val="nil"/>
            </w:tcBorders>
          </w:tcPr>
          <w:p w14:paraId="01BDD6B9" w14:textId="77777777" w:rsidR="003E27E4" w:rsidRDefault="003E27E4">
            <w:pPr>
              <w:rPr>
                <w:snapToGrid w:val="0"/>
                <w:sz w:val="18"/>
              </w:rPr>
            </w:pPr>
            <w:r>
              <w:rPr>
                <w:snapToGrid w:val="0"/>
              </w:rPr>
              <w:t xml:space="preserve">The learning outcomes and </w:t>
            </w:r>
            <w:r w:rsidR="000F42C1">
              <w:rPr>
                <w:snapToGrid w:val="0"/>
              </w:rPr>
              <w:t>marking</w:t>
            </w:r>
            <w:r>
              <w:rPr>
                <w:snapToGrid w:val="0"/>
              </w:rPr>
              <w:t xml:space="preserve"> criteria were clearly described</w:t>
            </w:r>
          </w:p>
        </w:tc>
        <w:tc>
          <w:tcPr>
            <w:tcW w:w="850" w:type="dxa"/>
          </w:tcPr>
          <w:p w14:paraId="6AE33612" w14:textId="77777777" w:rsidR="003E27E4" w:rsidRDefault="003E27E4">
            <w:pPr>
              <w:jc w:val="center"/>
              <w:rPr>
                <w:snapToGrid w:val="0"/>
                <w:sz w:val="22"/>
              </w:rPr>
            </w:pPr>
            <w:r>
              <w:rPr>
                <w:snapToGrid w:val="0"/>
                <w:sz w:val="22"/>
              </w:rPr>
              <w:t>1</w:t>
            </w:r>
          </w:p>
        </w:tc>
        <w:tc>
          <w:tcPr>
            <w:tcW w:w="851" w:type="dxa"/>
          </w:tcPr>
          <w:p w14:paraId="299E3998" w14:textId="77777777" w:rsidR="003E27E4" w:rsidRDefault="003E27E4">
            <w:pPr>
              <w:jc w:val="center"/>
              <w:rPr>
                <w:snapToGrid w:val="0"/>
                <w:sz w:val="22"/>
              </w:rPr>
            </w:pPr>
            <w:r>
              <w:rPr>
                <w:snapToGrid w:val="0"/>
                <w:sz w:val="22"/>
              </w:rPr>
              <w:t>2</w:t>
            </w:r>
          </w:p>
        </w:tc>
        <w:tc>
          <w:tcPr>
            <w:tcW w:w="850" w:type="dxa"/>
          </w:tcPr>
          <w:p w14:paraId="361439BC" w14:textId="77777777" w:rsidR="003E27E4" w:rsidRDefault="003E27E4">
            <w:pPr>
              <w:jc w:val="center"/>
              <w:rPr>
                <w:snapToGrid w:val="0"/>
                <w:sz w:val="22"/>
              </w:rPr>
            </w:pPr>
            <w:r>
              <w:rPr>
                <w:snapToGrid w:val="0"/>
                <w:sz w:val="22"/>
              </w:rPr>
              <w:t>3</w:t>
            </w:r>
          </w:p>
        </w:tc>
        <w:tc>
          <w:tcPr>
            <w:tcW w:w="709" w:type="dxa"/>
          </w:tcPr>
          <w:p w14:paraId="40F7C002" w14:textId="77777777" w:rsidR="003E27E4" w:rsidRDefault="003E27E4">
            <w:pPr>
              <w:jc w:val="center"/>
              <w:rPr>
                <w:snapToGrid w:val="0"/>
                <w:sz w:val="22"/>
              </w:rPr>
            </w:pPr>
            <w:r>
              <w:rPr>
                <w:snapToGrid w:val="0"/>
                <w:sz w:val="22"/>
              </w:rPr>
              <w:t>4</w:t>
            </w:r>
          </w:p>
        </w:tc>
        <w:tc>
          <w:tcPr>
            <w:tcW w:w="850" w:type="dxa"/>
          </w:tcPr>
          <w:p w14:paraId="7B8DD6FA" w14:textId="77777777" w:rsidR="003E27E4" w:rsidRDefault="003E27E4">
            <w:pPr>
              <w:jc w:val="center"/>
              <w:rPr>
                <w:snapToGrid w:val="0"/>
                <w:sz w:val="22"/>
              </w:rPr>
            </w:pPr>
            <w:r>
              <w:rPr>
                <w:snapToGrid w:val="0"/>
                <w:sz w:val="22"/>
              </w:rPr>
              <w:t>5</w:t>
            </w:r>
          </w:p>
        </w:tc>
      </w:tr>
      <w:tr w:rsidR="003E27E4" w14:paraId="54D23870" w14:textId="77777777">
        <w:tc>
          <w:tcPr>
            <w:tcW w:w="426" w:type="dxa"/>
            <w:tcBorders>
              <w:right w:val="nil"/>
            </w:tcBorders>
          </w:tcPr>
          <w:p w14:paraId="5D70989D" w14:textId="77777777" w:rsidR="003E27E4" w:rsidRDefault="003E27E4">
            <w:pPr>
              <w:rPr>
                <w:snapToGrid w:val="0"/>
                <w:sz w:val="18"/>
              </w:rPr>
            </w:pPr>
            <w:r>
              <w:rPr>
                <w:snapToGrid w:val="0"/>
                <w:sz w:val="18"/>
              </w:rPr>
              <w:t>2</w:t>
            </w:r>
          </w:p>
        </w:tc>
        <w:tc>
          <w:tcPr>
            <w:tcW w:w="6237" w:type="dxa"/>
            <w:tcBorders>
              <w:left w:val="nil"/>
            </w:tcBorders>
          </w:tcPr>
          <w:p w14:paraId="439B9A00" w14:textId="77777777" w:rsidR="003E27E4" w:rsidRDefault="003E27E4">
            <w:pPr>
              <w:rPr>
                <w:snapToGrid w:val="0"/>
                <w:sz w:val="18"/>
              </w:rPr>
            </w:pPr>
            <w:r>
              <w:rPr>
                <w:snapToGrid w:val="0"/>
              </w:rPr>
              <w:t>The amount of work is manageable within the time allocated for the course</w:t>
            </w:r>
          </w:p>
        </w:tc>
        <w:tc>
          <w:tcPr>
            <w:tcW w:w="850" w:type="dxa"/>
          </w:tcPr>
          <w:p w14:paraId="436FB91B" w14:textId="77777777" w:rsidR="003E27E4" w:rsidRDefault="003E27E4">
            <w:pPr>
              <w:jc w:val="center"/>
              <w:rPr>
                <w:snapToGrid w:val="0"/>
                <w:sz w:val="22"/>
              </w:rPr>
            </w:pPr>
            <w:r>
              <w:rPr>
                <w:snapToGrid w:val="0"/>
                <w:sz w:val="22"/>
              </w:rPr>
              <w:t>1</w:t>
            </w:r>
          </w:p>
        </w:tc>
        <w:tc>
          <w:tcPr>
            <w:tcW w:w="851" w:type="dxa"/>
          </w:tcPr>
          <w:p w14:paraId="301D291C" w14:textId="77777777" w:rsidR="003E27E4" w:rsidRDefault="003E27E4">
            <w:pPr>
              <w:jc w:val="center"/>
              <w:rPr>
                <w:snapToGrid w:val="0"/>
                <w:sz w:val="22"/>
              </w:rPr>
            </w:pPr>
            <w:r>
              <w:rPr>
                <w:snapToGrid w:val="0"/>
                <w:sz w:val="22"/>
              </w:rPr>
              <w:t>2</w:t>
            </w:r>
          </w:p>
        </w:tc>
        <w:tc>
          <w:tcPr>
            <w:tcW w:w="850" w:type="dxa"/>
          </w:tcPr>
          <w:p w14:paraId="69BEEB04" w14:textId="77777777" w:rsidR="003E27E4" w:rsidRDefault="003E27E4">
            <w:pPr>
              <w:jc w:val="center"/>
              <w:rPr>
                <w:snapToGrid w:val="0"/>
                <w:sz w:val="22"/>
              </w:rPr>
            </w:pPr>
            <w:r>
              <w:rPr>
                <w:snapToGrid w:val="0"/>
                <w:sz w:val="22"/>
              </w:rPr>
              <w:t>3</w:t>
            </w:r>
          </w:p>
        </w:tc>
        <w:tc>
          <w:tcPr>
            <w:tcW w:w="709" w:type="dxa"/>
          </w:tcPr>
          <w:p w14:paraId="5C4ADC1B" w14:textId="77777777" w:rsidR="003E27E4" w:rsidRDefault="003E27E4">
            <w:pPr>
              <w:jc w:val="center"/>
              <w:rPr>
                <w:snapToGrid w:val="0"/>
                <w:sz w:val="22"/>
              </w:rPr>
            </w:pPr>
            <w:r>
              <w:rPr>
                <w:snapToGrid w:val="0"/>
                <w:sz w:val="22"/>
              </w:rPr>
              <w:t>4</w:t>
            </w:r>
          </w:p>
        </w:tc>
        <w:tc>
          <w:tcPr>
            <w:tcW w:w="850" w:type="dxa"/>
          </w:tcPr>
          <w:p w14:paraId="3EEAE7FA" w14:textId="77777777" w:rsidR="003E27E4" w:rsidRDefault="003E27E4">
            <w:pPr>
              <w:jc w:val="center"/>
              <w:rPr>
                <w:snapToGrid w:val="0"/>
                <w:sz w:val="22"/>
              </w:rPr>
            </w:pPr>
            <w:r>
              <w:rPr>
                <w:snapToGrid w:val="0"/>
                <w:sz w:val="22"/>
              </w:rPr>
              <w:t>5</w:t>
            </w:r>
          </w:p>
        </w:tc>
      </w:tr>
      <w:tr w:rsidR="003E27E4" w14:paraId="4C601FC5" w14:textId="77777777">
        <w:tc>
          <w:tcPr>
            <w:tcW w:w="426" w:type="dxa"/>
            <w:tcBorders>
              <w:right w:val="nil"/>
            </w:tcBorders>
          </w:tcPr>
          <w:p w14:paraId="1FCBF9A1" w14:textId="77777777" w:rsidR="003E27E4" w:rsidRDefault="000F42C1">
            <w:pPr>
              <w:rPr>
                <w:snapToGrid w:val="0"/>
                <w:sz w:val="18"/>
              </w:rPr>
            </w:pPr>
            <w:r>
              <w:rPr>
                <w:snapToGrid w:val="0"/>
                <w:sz w:val="18"/>
              </w:rPr>
              <w:t>3</w:t>
            </w:r>
          </w:p>
        </w:tc>
        <w:tc>
          <w:tcPr>
            <w:tcW w:w="6237" w:type="dxa"/>
            <w:tcBorders>
              <w:left w:val="nil"/>
            </w:tcBorders>
          </w:tcPr>
          <w:p w14:paraId="6F346044" w14:textId="77777777" w:rsidR="003E27E4" w:rsidRDefault="000F42C1">
            <w:pPr>
              <w:rPr>
                <w:snapToGrid w:val="0"/>
                <w:sz w:val="18"/>
              </w:rPr>
            </w:pPr>
            <w:r>
              <w:rPr>
                <w:snapToGrid w:val="0"/>
                <w:sz w:val="18"/>
              </w:rPr>
              <w:t xml:space="preserve">Assessment tasks stimulated my thinking </w:t>
            </w:r>
          </w:p>
        </w:tc>
        <w:tc>
          <w:tcPr>
            <w:tcW w:w="850" w:type="dxa"/>
          </w:tcPr>
          <w:p w14:paraId="475DF52F" w14:textId="77777777" w:rsidR="003E27E4" w:rsidRDefault="003E27E4">
            <w:pPr>
              <w:jc w:val="center"/>
              <w:rPr>
                <w:snapToGrid w:val="0"/>
                <w:sz w:val="22"/>
              </w:rPr>
            </w:pPr>
            <w:r>
              <w:rPr>
                <w:snapToGrid w:val="0"/>
                <w:sz w:val="22"/>
              </w:rPr>
              <w:t>1</w:t>
            </w:r>
          </w:p>
        </w:tc>
        <w:tc>
          <w:tcPr>
            <w:tcW w:w="851" w:type="dxa"/>
          </w:tcPr>
          <w:p w14:paraId="7A93D5E0" w14:textId="77777777" w:rsidR="003E27E4" w:rsidRDefault="003E27E4">
            <w:pPr>
              <w:jc w:val="center"/>
              <w:rPr>
                <w:snapToGrid w:val="0"/>
                <w:sz w:val="22"/>
              </w:rPr>
            </w:pPr>
            <w:r>
              <w:rPr>
                <w:snapToGrid w:val="0"/>
                <w:sz w:val="22"/>
              </w:rPr>
              <w:t>2</w:t>
            </w:r>
          </w:p>
        </w:tc>
        <w:tc>
          <w:tcPr>
            <w:tcW w:w="850" w:type="dxa"/>
          </w:tcPr>
          <w:p w14:paraId="1480EF5C" w14:textId="77777777" w:rsidR="003E27E4" w:rsidRDefault="003E27E4">
            <w:pPr>
              <w:jc w:val="center"/>
              <w:rPr>
                <w:snapToGrid w:val="0"/>
                <w:sz w:val="22"/>
              </w:rPr>
            </w:pPr>
            <w:r>
              <w:rPr>
                <w:snapToGrid w:val="0"/>
                <w:sz w:val="22"/>
              </w:rPr>
              <w:t>3</w:t>
            </w:r>
          </w:p>
        </w:tc>
        <w:tc>
          <w:tcPr>
            <w:tcW w:w="709" w:type="dxa"/>
          </w:tcPr>
          <w:p w14:paraId="316B4F00" w14:textId="77777777" w:rsidR="003E27E4" w:rsidRDefault="003E27E4">
            <w:pPr>
              <w:jc w:val="center"/>
              <w:rPr>
                <w:snapToGrid w:val="0"/>
                <w:sz w:val="22"/>
              </w:rPr>
            </w:pPr>
            <w:r>
              <w:rPr>
                <w:snapToGrid w:val="0"/>
                <w:sz w:val="22"/>
              </w:rPr>
              <w:t>4</w:t>
            </w:r>
          </w:p>
        </w:tc>
        <w:tc>
          <w:tcPr>
            <w:tcW w:w="850" w:type="dxa"/>
          </w:tcPr>
          <w:p w14:paraId="7CC27DC6" w14:textId="77777777" w:rsidR="003E27E4" w:rsidRDefault="003E27E4">
            <w:pPr>
              <w:jc w:val="center"/>
              <w:rPr>
                <w:snapToGrid w:val="0"/>
                <w:sz w:val="22"/>
              </w:rPr>
            </w:pPr>
            <w:r>
              <w:rPr>
                <w:snapToGrid w:val="0"/>
                <w:sz w:val="22"/>
              </w:rPr>
              <w:t>5</w:t>
            </w:r>
          </w:p>
        </w:tc>
      </w:tr>
      <w:tr w:rsidR="003E27E4" w14:paraId="4DB5E305" w14:textId="77777777">
        <w:tc>
          <w:tcPr>
            <w:tcW w:w="426" w:type="dxa"/>
            <w:tcBorders>
              <w:right w:val="nil"/>
            </w:tcBorders>
          </w:tcPr>
          <w:p w14:paraId="1EAFB8BD" w14:textId="77777777" w:rsidR="003E27E4" w:rsidRDefault="000F42C1">
            <w:pPr>
              <w:rPr>
                <w:snapToGrid w:val="0"/>
                <w:sz w:val="18"/>
              </w:rPr>
            </w:pPr>
            <w:r>
              <w:rPr>
                <w:snapToGrid w:val="0"/>
                <w:sz w:val="18"/>
              </w:rPr>
              <w:t>4</w:t>
            </w:r>
          </w:p>
        </w:tc>
        <w:tc>
          <w:tcPr>
            <w:tcW w:w="6237" w:type="dxa"/>
            <w:tcBorders>
              <w:left w:val="nil"/>
            </w:tcBorders>
          </w:tcPr>
          <w:p w14:paraId="564EDAEA" w14:textId="77777777" w:rsidR="003E27E4" w:rsidRDefault="000F42C1">
            <w:pPr>
              <w:rPr>
                <w:snapToGrid w:val="0"/>
                <w:sz w:val="18"/>
              </w:rPr>
            </w:pPr>
            <w:r>
              <w:rPr>
                <w:snapToGrid w:val="0"/>
                <w:sz w:val="18"/>
              </w:rPr>
              <w:t>Overall the teaching of this course was effective and helped me learn</w:t>
            </w:r>
          </w:p>
        </w:tc>
        <w:tc>
          <w:tcPr>
            <w:tcW w:w="850" w:type="dxa"/>
          </w:tcPr>
          <w:p w14:paraId="2A311BF3" w14:textId="77777777" w:rsidR="003E27E4" w:rsidRDefault="003E27E4">
            <w:pPr>
              <w:jc w:val="center"/>
              <w:rPr>
                <w:snapToGrid w:val="0"/>
                <w:sz w:val="22"/>
              </w:rPr>
            </w:pPr>
            <w:r>
              <w:rPr>
                <w:snapToGrid w:val="0"/>
                <w:sz w:val="22"/>
              </w:rPr>
              <w:t>1</w:t>
            </w:r>
          </w:p>
        </w:tc>
        <w:tc>
          <w:tcPr>
            <w:tcW w:w="851" w:type="dxa"/>
          </w:tcPr>
          <w:p w14:paraId="390A040E" w14:textId="77777777" w:rsidR="003E27E4" w:rsidRDefault="003E27E4">
            <w:pPr>
              <w:jc w:val="center"/>
              <w:rPr>
                <w:snapToGrid w:val="0"/>
                <w:sz w:val="22"/>
              </w:rPr>
            </w:pPr>
            <w:r>
              <w:rPr>
                <w:snapToGrid w:val="0"/>
                <w:sz w:val="22"/>
              </w:rPr>
              <w:t>2</w:t>
            </w:r>
          </w:p>
        </w:tc>
        <w:tc>
          <w:tcPr>
            <w:tcW w:w="850" w:type="dxa"/>
          </w:tcPr>
          <w:p w14:paraId="504A7190" w14:textId="77777777" w:rsidR="003E27E4" w:rsidRDefault="003E27E4">
            <w:pPr>
              <w:jc w:val="center"/>
              <w:rPr>
                <w:snapToGrid w:val="0"/>
                <w:sz w:val="22"/>
              </w:rPr>
            </w:pPr>
            <w:r>
              <w:rPr>
                <w:snapToGrid w:val="0"/>
                <w:sz w:val="22"/>
              </w:rPr>
              <w:t>3</w:t>
            </w:r>
          </w:p>
        </w:tc>
        <w:tc>
          <w:tcPr>
            <w:tcW w:w="709" w:type="dxa"/>
          </w:tcPr>
          <w:p w14:paraId="52F39168" w14:textId="77777777" w:rsidR="003E27E4" w:rsidRDefault="003E27E4">
            <w:pPr>
              <w:jc w:val="center"/>
              <w:rPr>
                <w:snapToGrid w:val="0"/>
                <w:sz w:val="22"/>
              </w:rPr>
            </w:pPr>
            <w:r>
              <w:rPr>
                <w:snapToGrid w:val="0"/>
                <w:sz w:val="22"/>
              </w:rPr>
              <w:t>4</w:t>
            </w:r>
          </w:p>
        </w:tc>
        <w:tc>
          <w:tcPr>
            <w:tcW w:w="850" w:type="dxa"/>
          </w:tcPr>
          <w:p w14:paraId="651E126E" w14:textId="77777777" w:rsidR="003E27E4" w:rsidRDefault="003E27E4">
            <w:pPr>
              <w:jc w:val="center"/>
              <w:rPr>
                <w:snapToGrid w:val="0"/>
                <w:sz w:val="22"/>
              </w:rPr>
            </w:pPr>
            <w:r>
              <w:rPr>
                <w:snapToGrid w:val="0"/>
                <w:sz w:val="22"/>
              </w:rPr>
              <w:t>5</w:t>
            </w:r>
          </w:p>
        </w:tc>
      </w:tr>
      <w:tr w:rsidR="003E27E4" w14:paraId="69677F8C" w14:textId="77777777">
        <w:tc>
          <w:tcPr>
            <w:tcW w:w="426" w:type="dxa"/>
            <w:tcBorders>
              <w:right w:val="nil"/>
            </w:tcBorders>
          </w:tcPr>
          <w:p w14:paraId="55D32795" w14:textId="77777777" w:rsidR="003E27E4" w:rsidRDefault="00DD2036">
            <w:pPr>
              <w:rPr>
                <w:snapToGrid w:val="0"/>
                <w:sz w:val="18"/>
              </w:rPr>
            </w:pPr>
            <w:r>
              <w:rPr>
                <w:snapToGrid w:val="0"/>
                <w:sz w:val="18"/>
              </w:rPr>
              <w:t>5</w:t>
            </w:r>
          </w:p>
        </w:tc>
        <w:tc>
          <w:tcPr>
            <w:tcW w:w="6237" w:type="dxa"/>
            <w:tcBorders>
              <w:left w:val="nil"/>
            </w:tcBorders>
          </w:tcPr>
          <w:p w14:paraId="20A26722" w14:textId="77777777" w:rsidR="003E27E4" w:rsidRDefault="000F42C1">
            <w:pPr>
              <w:rPr>
                <w:snapToGrid w:val="0"/>
                <w:sz w:val="18"/>
              </w:rPr>
            </w:pPr>
            <w:r>
              <w:rPr>
                <w:snapToGrid w:val="0"/>
                <w:sz w:val="18"/>
              </w:rPr>
              <w:t>I found this course was well organised and administered</w:t>
            </w:r>
          </w:p>
        </w:tc>
        <w:tc>
          <w:tcPr>
            <w:tcW w:w="850" w:type="dxa"/>
          </w:tcPr>
          <w:p w14:paraId="115B3B54" w14:textId="77777777" w:rsidR="003E27E4" w:rsidRDefault="003E27E4">
            <w:pPr>
              <w:jc w:val="center"/>
              <w:rPr>
                <w:snapToGrid w:val="0"/>
                <w:sz w:val="22"/>
              </w:rPr>
            </w:pPr>
            <w:r>
              <w:rPr>
                <w:snapToGrid w:val="0"/>
                <w:sz w:val="22"/>
              </w:rPr>
              <w:t>1</w:t>
            </w:r>
          </w:p>
        </w:tc>
        <w:tc>
          <w:tcPr>
            <w:tcW w:w="851" w:type="dxa"/>
          </w:tcPr>
          <w:p w14:paraId="73FFACED" w14:textId="77777777" w:rsidR="003E27E4" w:rsidRDefault="003E27E4">
            <w:pPr>
              <w:jc w:val="center"/>
              <w:rPr>
                <w:snapToGrid w:val="0"/>
                <w:sz w:val="22"/>
              </w:rPr>
            </w:pPr>
            <w:r>
              <w:rPr>
                <w:snapToGrid w:val="0"/>
                <w:sz w:val="22"/>
              </w:rPr>
              <w:t>2</w:t>
            </w:r>
          </w:p>
        </w:tc>
        <w:tc>
          <w:tcPr>
            <w:tcW w:w="850" w:type="dxa"/>
          </w:tcPr>
          <w:p w14:paraId="3299EEC5" w14:textId="77777777" w:rsidR="003E27E4" w:rsidRDefault="003E27E4">
            <w:pPr>
              <w:jc w:val="center"/>
              <w:rPr>
                <w:snapToGrid w:val="0"/>
                <w:sz w:val="22"/>
              </w:rPr>
            </w:pPr>
            <w:r>
              <w:rPr>
                <w:snapToGrid w:val="0"/>
                <w:sz w:val="22"/>
              </w:rPr>
              <w:t>3</w:t>
            </w:r>
          </w:p>
        </w:tc>
        <w:tc>
          <w:tcPr>
            <w:tcW w:w="709" w:type="dxa"/>
          </w:tcPr>
          <w:p w14:paraId="5669B9FB" w14:textId="77777777" w:rsidR="003E27E4" w:rsidRDefault="003E27E4">
            <w:pPr>
              <w:jc w:val="center"/>
              <w:rPr>
                <w:snapToGrid w:val="0"/>
                <w:sz w:val="22"/>
              </w:rPr>
            </w:pPr>
            <w:r>
              <w:rPr>
                <w:snapToGrid w:val="0"/>
                <w:sz w:val="22"/>
              </w:rPr>
              <w:t>4</w:t>
            </w:r>
          </w:p>
        </w:tc>
        <w:tc>
          <w:tcPr>
            <w:tcW w:w="850" w:type="dxa"/>
          </w:tcPr>
          <w:p w14:paraId="3110B7CA" w14:textId="77777777" w:rsidR="003E27E4" w:rsidRDefault="003E27E4">
            <w:pPr>
              <w:jc w:val="center"/>
              <w:rPr>
                <w:snapToGrid w:val="0"/>
                <w:sz w:val="22"/>
              </w:rPr>
            </w:pPr>
            <w:r>
              <w:rPr>
                <w:snapToGrid w:val="0"/>
                <w:sz w:val="22"/>
              </w:rPr>
              <w:t>5</w:t>
            </w:r>
          </w:p>
        </w:tc>
      </w:tr>
      <w:tr w:rsidR="003E27E4" w14:paraId="45F44A3F" w14:textId="77777777">
        <w:tc>
          <w:tcPr>
            <w:tcW w:w="426" w:type="dxa"/>
            <w:tcBorders>
              <w:right w:val="nil"/>
            </w:tcBorders>
          </w:tcPr>
          <w:p w14:paraId="4294FC6B" w14:textId="77777777" w:rsidR="003E27E4" w:rsidRDefault="000F42C1">
            <w:pPr>
              <w:rPr>
                <w:snapToGrid w:val="0"/>
                <w:sz w:val="18"/>
              </w:rPr>
            </w:pPr>
            <w:r>
              <w:rPr>
                <w:snapToGrid w:val="0"/>
                <w:sz w:val="18"/>
              </w:rPr>
              <w:t>6</w:t>
            </w:r>
          </w:p>
        </w:tc>
        <w:tc>
          <w:tcPr>
            <w:tcW w:w="6237" w:type="dxa"/>
            <w:tcBorders>
              <w:left w:val="nil"/>
            </w:tcBorders>
          </w:tcPr>
          <w:p w14:paraId="68A4778D" w14:textId="77777777" w:rsidR="003E27E4" w:rsidRDefault="000F42C1">
            <w:pPr>
              <w:rPr>
                <w:snapToGrid w:val="0"/>
                <w:sz w:val="18"/>
              </w:rPr>
            </w:pPr>
            <w:r>
              <w:rPr>
                <w:snapToGrid w:val="0"/>
                <w:sz w:val="18"/>
              </w:rPr>
              <w:t>Overall the course was effective and fulfilled my expectation of it (This is a good course)</w:t>
            </w:r>
          </w:p>
        </w:tc>
        <w:tc>
          <w:tcPr>
            <w:tcW w:w="850" w:type="dxa"/>
          </w:tcPr>
          <w:p w14:paraId="088B3E88" w14:textId="77777777" w:rsidR="003E27E4" w:rsidRDefault="003E27E4">
            <w:pPr>
              <w:jc w:val="center"/>
              <w:rPr>
                <w:snapToGrid w:val="0"/>
                <w:sz w:val="22"/>
              </w:rPr>
            </w:pPr>
            <w:r>
              <w:rPr>
                <w:snapToGrid w:val="0"/>
                <w:sz w:val="22"/>
              </w:rPr>
              <w:t>1</w:t>
            </w:r>
          </w:p>
        </w:tc>
        <w:tc>
          <w:tcPr>
            <w:tcW w:w="851" w:type="dxa"/>
          </w:tcPr>
          <w:p w14:paraId="60EAA6DE" w14:textId="77777777" w:rsidR="003E27E4" w:rsidRDefault="003E27E4">
            <w:pPr>
              <w:jc w:val="center"/>
              <w:rPr>
                <w:snapToGrid w:val="0"/>
                <w:sz w:val="22"/>
              </w:rPr>
            </w:pPr>
            <w:r>
              <w:rPr>
                <w:snapToGrid w:val="0"/>
                <w:sz w:val="22"/>
              </w:rPr>
              <w:t>2</w:t>
            </w:r>
          </w:p>
        </w:tc>
        <w:tc>
          <w:tcPr>
            <w:tcW w:w="850" w:type="dxa"/>
          </w:tcPr>
          <w:p w14:paraId="25108D15" w14:textId="77777777" w:rsidR="003E27E4" w:rsidRDefault="003E27E4">
            <w:pPr>
              <w:jc w:val="center"/>
              <w:rPr>
                <w:snapToGrid w:val="0"/>
                <w:sz w:val="22"/>
              </w:rPr>
            </w:pPr>
            <w:r>
              <w:rPr>
                <w:snapToGrid w:val="0"/>
                <w:sz w:val="22"/>
              </w:rPr>
              <w:t>3</w:t>
            </w:r>
          </w:p>
        </w:tc>
        <w:tc>
          <w:tcPr>
            <w:tcW w:w="709" w:type="dxa"/>
          </w:tcPr>
          <w:p w14:paraId="070130D4" w14:textId="77777777" w:rsidR="003E27E4" w:rsidRDefault="003E27E4">
            <w:pPr>
              <w:jc w:val="center"/>
              <w:rPr>
                <w:snapToGrid w:val="0"/>
                <w:sz w:val="22"/>
              </w:rPr>
            </w:pPr>
            <w:r>
              <w:rPr>
                <w:snapToGrid w:val="0"/>
                <w:sz w:val="22"/>
              </w:rPr>
              <w:t>4</w:t>
            </w:r>
          </w:p>
        </w:tc>
        <w:tc>
          <w:tcPr>
            <w:tcW w:w="850" w:type="dxa"/>
          </w:tcPr>
          <w:p w14:paraId="53BAF275" w14:textId="77777777" w:rsidR="003E27E4" w:rsidRDefault="003E27E4">
            <w:pPr>
              <w:jc w:val="center"/>
              <w:rPr>
                <w:snapToGrid w:val="0"/>
                <w:sz w:val="22"/>
              </w:rPr>
            </w:pPr>
            <w:r>
              <w:rPr>
                <w:snapToGrid w:val="0"/>
                <w:sz w:val="22"/>
              </w:rPr>
              <w:t>5</w:t>
            </w:r>
          </w:p>
        </w:tc>
      </w:tr>
    </w:tbl>
    <w:p w14:paraId="47D12143" w14:textId="77777777" w:rsidR="00DD2036" w:rsidRDefault="00DD2036">
      <w:pPr>
        <w:spacing w:before="0" w:after="0"/>
      </w:pPr>
    </w:p>
    <w:p w14:paraId="3CF5E108" w14:textId="77777777" w:rsidR="003E27E4" w:rsidRDefault="003E27E4">
      <w:pPr>
        <w:pStyle w:val="Heading2"/>
      </w:pPr>
      <w:r>
        <w:t>Opened Ended Questions</w:t>
      </w:r>
    </w:p>
    <w:p w14:paraId="3FC6B3A4" w14:textId="77777777" w:rsidR="003E27E4" w:rsidRDefault="00097A27">
      <w:pPr>
        <w:rPr>
          <w:snapToGrid w:val="0"/>
          <w:sz w:val="22"/>
        </w:rPr>
      </w:pPr>
      <w:r>
        <w:rPr>
          <w:snapToGrid w:val="0"/>
          <w:sz w:val="22"/>
        </w:rPr>
        <w:t xml:space="preserve">1.     </w:t>
      </w:r>
      <w:r w:rsidR="003E27E4">
        <w:rPr>
          <w:snapToGrid w:val="0"/>
          <w:sz w:val="22"/>
        </w:rPr>
        <w:t>What did you like best about this course?</w:t>
      </w:r>
    </w:p>
    <w:p w14:paraId="44E67C36" w14:textId="77777777" w:rsidR="003E27E4" w:rsidRDefault="003E27E4">
      <w:pPr>
        <w:rPr>
          <w:snapToGrid w:val="0"/>
          <w:sz w:val="22"/>
        </w:rPr>
      </w:pPr>
    </w:p>
    <w:p w14:paraId="5937F118" w14:textId="77777777" w:rsidR="003E27E4" w:rsidRDefault="003E27E4">
      <w:pPr>
        <w:rPr>
          <w:snapToGrid w:val="0"/>
          <w:sz w:val="22"/>
        </w:rPr>
      </w:pPr>
    </w:p>
    <w:p w14:paraId="5228F884" w14:textId="77777777" w:rsidR="003E27E4" w:rsidRDefault="003E27E4">
      <w:pPr>
        <w:rPr>
          <w:snapToGrid w:val="0"/>
          <w:sz w:val="22"/>
        </w:rPr>
      </w:pPr>
    </w:p>
    <w:p w14:paraId="08D2AEC8" w14:textId="77777777" w:rsidR="003E27E4" w:rsidRDefault="003E27E4">
      <w:pPr>
        <w:rPr>
          <w:snapToGrid w:val="0"/>
          <w:sz w:val="22"/>
        </w:rPr>
      </w:pPr>
    </w:p>
    <w:p w14:paraId="1587E56F" w14:textId="77777777" w:rsidR="00097A27" w:rsidRDefault="00097A27">
      <w:pPr>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sidRPr="00097A27">
        <w:rPr>
          <w:b/>
          <w:i/>
          <w:snapToGrid w:val="0"/>
          <w:sz w:val="22"/>
        </w:rPr>
        <w:t>PTO</w:t>
      </w:r>
      <w:r>
        <w:rPr>
          <w:snapToGrid w:val="0"/>
          <w:sz w:val="22"/>
        </w:rPr>
        <w:t xml:space="preserve"> </w:t>
      </w:r>
      <w:r>
        <w:rPr>
          <w:rFonts w:ascii="Arial" w:hAnsi="Arial" w:cs="Arial"/>
          <w:snapToGrid w:val="0"/>
          <w:sz w:val="22"/>
        </w:rPr>
        <w:t>►</w:t>
      </w:r>
    </w:p>
    <w:p w14:paraId="77365182" w14:textId="77777777" w:rsidR="003071E9" w:rsidRDefault="003071E9">
      <w:pPr>
        <w:rPr>
          <w:snapToGrid w:val="0"/>
          <w:sz w:val="22"/>
        </w:rPr>
      </w:pPr>
    </w:p>
    <w:p w14:paraId="79E1CD9A" w14:textId="77777777" w:rsidR="003071E9" w:rsidRDefault="003071E9">
      <w:pPr>
        <w:rPr>
          <w:snapToGrid w:val="0"/>
          <w:sz w:val="22"/>
        </w:rPr>
      </w:pPr>
    </w:p>
    <w:p w14:paraId="66998401" w14:textId="77777777" w:rsidR="003071E9" w:rsidRDefault="003071E9">
      <w:pPr>
        <w:rPr>
          <w:snapToGrid w:val="0"/>
          <w:sz w:val="22"/>
        </w:rPr>
      </w:pPr>
    </w:p>
    <w:p w14:paraId="2A6A0C55" w14:textId="77777777" w:rsidR="003071E9" w:rsidRDefault="003071E9">
      <w:pPr>
        <w:rPr>
          <w:snapToGrid w:val="0"/>
          <w:sz w:val="22"/>
        </w:rPr>
      </w:pPr>
    </w:p>
    <w:p w14:paraId="19797E56" w14:textId="77777777" w:rsidR="003E27E4" w:rsidRDefault="00097A27">
      <w:pPr>
        <w:rPr>
          <w:snapToGrid w:val="0"/>
          <w:sz w:val="22"/>
        </w:rPr>
      </w:pPr>
      <w:bookmarkStart w:id="0" w:name="_GoBack"/>
      <w:bookmarkEnd w:id="0"/>
      <w:r>
        <w:rPr>
          <w:snapToGrid w:val="0"/>
          <w:sz w:val="22"/>
        </w:rPr>
        <w:lastRenderedPageBreak/>
        <w:t xml:space="preserve">2.     </w:t>
      </w:r>
      <w:r w:rsidR="003E27E4">
        <w:rPr>
          <w:snapToGrid w:val="0"/>
          <w:sz w:val="22"/>
        </w:rPr>
        <w:t>What changes would you suggest to improve the course generally?</w:t>
      </w:r>
    </w:p>
    <w:p w14:paraId="64F066C2" w14:textId="77777777" w:rsidR="003E27E4" w:rsidRDefault="003E27E4">
      <w:pPr>
        <w:rPr>
          <w:snapToGrid w:val="0"/>
          <w:sz w:val="22"/>
        </w:rPr>
      </w:pPr>
    </w:p>
    <w:p w14:paraId="75A2FF2F" w14:textId="77777777" w:rsidR="003E27E4" w:rsidRDefault="003E27E4">
      <w:pPr>
        <w:rPr>
          <w:snapToGrid w:val="0"/>
          <w:sz w:val="22"/>
        </w:rPr>
      </w:pPr>
    </w:p>
    <w:p w14:paraId="09249EB2" w14:textId="77777777" w:rsidR="003E27E4" w:rsidRDefault="003E27E4">
      <w:pPr>
        <w:rPr>
          <w:snapToGrid w:val="0"/>
          <w:sz w:val="22"/>
        </w:rPr>
      </w:pPr>
    </w:p>
    <w:p w14:paraId="5CE8C670" w14:textId="77777777" w:rsidR="003E27E4" w:rsidRDefault="003E27E4">
      <w:pPr>
        <w:rPr>
          <w:snapToGrid w:val="0"/>
          <w:sz w:val="22"/>
        </w:rPr>
      </w:pPr>
    </w:p>
    <w:p w14:paraId="6911A43B" w14:textId="77777777" w:rsidR="00097A27" w:rsidRDefault="00097A27">
      <w:pPr>
        <w:rPr>
          <w:snapToGrid w:val="0"/>
          <w:sz w:val="22"/>
        </w:rPr>
      </w:pPr>
    </w:p>
    <w:p w14:paraId="64D65AB3" w14:textId="77777777" w:rsidR="003E27E4" w:rsidRDefault="00097A27">
      <w:pPr>
        <w:rPr>
          <w:snapToGrid w:val="0"/>
          <w:sz w:val="22"/>
        </w:rPr>
      </w:pPr>
      <w:r>
        <w:rPr>
          <w:snapToGrid w:val="0"/>
          <w:sz w:val="22"/>
        </w:rPr>
        <w:t xml:space="preserve">3.     </w:t>
      </w:r>
      <w:r w:rsidR="003E27E4">
        <w:rPr>
          <w:snapToGrid w:val="0"/>
          <w:sz w:val="22"/>
        </w:rPr>
        <w:t>What specific suggestions would you give the lecturer for improvement?</w:t>
      </w:r>
    </w:p>
    <w:p w14:paraId="0E627B1E" w14:textId="77777777" w:rsidR="003E27E4" w:rsidRDefault="003E27E4">
      <w:pPr>
        <w:rPr>
          <w:snapToGrid w:val="0"/>
          <w:sz w:val="22"/>
        </w:rPr>
      </w:pPr>
    </w:p>
    <w:p w14:paraId="7319EB90" w14:textId="77777777" w:rsidR="003E27E4" w:rsidRDefault="003E27E4">
      <w:pPr>
        <w:rPr>
          <w:snapToGrid w:val="0"/>
          <w:sz w:val="22"/>
        </w:rPr>
      </w:pPr>
    </w:p>
    <w:p w14:paraId="446EDFF5" w14:textId="77777777" w:rsidR="003E27E4" w:rsidRDefault="003E27E4">
      <w:pPr>
        <w:rPr>
          <w:snapToGrid w:val="0"/>
          <w:sz w:val="22"/>
        </w:rPr>
      </w:pPr>
    </w:p>
    <w:p w14:paraId="6C92A287" w14:textId="77777777" w:rsidR="003E27E4" w:rsidRDefault="003E27E4">
      <w:pPr>
        <w:rPr>
          <w:snapToGrid w:val="0"/>
          <w:sz w:val="22"/>
        </w:rPr>
      </w:pPr>
    </w:p>
    <w:sectPr w:rsidR="003E27E4">
      <w:pgSz w:w="11907" w:h="16840" w:code="9"/>
      <w:pgMar w:top="1134" w:right="567" w:bottom="851"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32B3962"/>
    <w:multiLevelType w:val="singleLevel"/>
    <w:tmpl w:val="C71E6490"/>
    <w:lvl w:ilvl="0">
      <w:start w:val="1"/>
      <w:numFmt w:val="decimal"/>
      <w:lvlText w:val="%1."/>
      <w:lvlJc w:val="left"/>
      <w:pPr>
        <w:tabs>
          <w:tab w:val="num" w:pos="360"/>
        </w:tabs>
        <w:ind w:left="360" w:hanging="360"/>
      </w:pPr>
      <w:rPr>
        <w:rFonts w:ascii="Arial" w:hAnsi="Arial" w:hint="default"/>
        <w:b w:val="0"/>
        <w:i w:val="0"/>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36"/>
    <w:rsid w:val="00066215"/>
    <w:rsid w:val="00097A27"/>
    <w:rsid w:val="000A4C1C"/>
    <w:rsid w:val="000B0B62"/>
    <w:rsid w:val="000F42C1"/>
    <w:rsid w:val="00100D6F"/>
    <w:rsid w:val="001D032E"/>
    <w:rsid w:val="00216778"/>
    <w:rsid w:val="002F7330"/>
    <w:rsid w:val="003071E9"/>
    <w:rsid w:val="003A2FD7"/>
    <w:rsid w:val="003A7AF8"/>
    <w:rsid w:val="003E27E4"/>
    <w:rsid w:val="00442AD8"/>
    <w:rsid w:val="00473F10"/>
    <w:rsid w:val="004A0FA1"/>
    <w:rsid w:val="00595F1F"/>
    <w:rsid w:val="005D7F28"/>
    <w:rsid w:val="00660416"/>
    <w:rsid w:val="006A70B9"/>
    <w:rsid w:val="006B3F84"/>
    <w:rsid w:val="00903B3E"/>
    <w:rsid w:val="00912F1F"/>
    <w:rsid w:val="00923068"/>
    <w:rsid w:val="00955F4A"/>
    <w:rsid w:val="009C6741"/>
    <w:rsid w:val="00AA3752"/>
    <w:rsid w:val="00B53F6E"/>
    <w:rsid w:val="00B94EEF"/>
    <w:rsid w:val="00BA7338"/>
    <w:rsid w:val="00C5297E"/>
    <w:rsid w:val="00C54982"/>
    <w:rsid w:val="00C642BA"/>
    <w:rsid w:val="00CC5B26"/>
    <w:rsid w:val="00D4738B"/>
    <w:rsid w:val="00DD2036"/>
    <w:rsid w:val="00DD2091"/>
    <w:rsid w:val="00E163AD"/>
    <w:rsid w:val="00E26D27"/>
    <w:rsid w:val="00F17623"/>
    <w:rsid w:val="00F2155D"/>
    <w:rsid w:val="00FB41C4"/>
    <w:rsid w:val="00FD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1A5C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lang w:val="en-AU"/>
    </w:rPr>
  </w:style>
  <w:style w:type="paragraph" w:styleId="Heading1">
    <w:name w:val="heading 1"/>
    <w:basedOn w:val="Normal"/>
    <w:next w:val="Normal"/>
    <w:qFormat/>
    <w:pPr>
      <w:keepNext/>
      <w:widowControl w:val="0"/>
      <w:tabs>
        <w:tab w:val="left" w:pos="3855"/>
      </w:tabs>
      <w:spacing w:before="15"/>
      <w:jc w:val="center"/>
      <w:outlineLvl w:val="0"/>
    </w:pPr>
    <w:rPr>
      <w:b/>
      <w:snapToGrid w:val="0"/>
      <w:color w:val="000000"/>
      <w:sz w:val="32"/>
    </w:rPr>
  </w:style>
  <w:style w:type="paragraph" w:styleId="Heading2">
    <w:name w:val="heading 2"/>
    <w:basedOn w:val="Normal"/>
    <w:next w:val="Normal"/>
    <w:qFormat/>
    <w:pPr>
      <w:keepNext/>
      <w:outlineLvl w:val="1"/>
    </w:pPr>
    <w:rPr>
      <w:rFonts w:ascii="Arial" w:hAnsi="Arial"/>
      <w:b/>
      <w:snapToGrid w:val="0"/>
      <w:sz w:val="22"/>
      <w:u w:val="single"/>
    </w:rPr>
  </w:style>
  <w:style w:type="paragraph" w:styleId="Heading3">
    <w:name w:val="heading 3"/>
    <w:basedOn w:val="Normal"/>
    <w:next w:val="Normal"/>
    <w:qFormat/>
    <w:pPr>
      <w:keepNext/>
      <w:widowControl w:val="0"/>
      <w:tabs>
        <w:tab w:val="center" w:pos="292"/>
        <w:tab w:val="left" w:pos="645"/>
        <w:tab w:val="left" w:pos="3402"/>
        <w:tab w:val="left" w:pos="6870"/>
        <w:tab w:val="left" w:pos="8124"/>
      </w:tabs>
      <w:spacing w:before="8"/>
      <w:outlineLvl w:val="2"/>
    </w:pPr>
    <w:rPr>
      <w:b/>
      <w:snapToGrid w:val="0"/>
      <w:color w:val="000000"/>
      <w:sz w:val="22"/>
    </w:rPr>
  </w:style>
  <w:style w:type="paragraph" w:styleId="Heading4">
    <w:name w:val="heading 4"/>
    <w:basedOn w:val="Normal"/>
    <w:next w:val="Normal"/>
    <w:qFormat/>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851"/>
      </w:tabs>
      <w:ind w:left="851" w:hanging="851"/>
    </w:pPr>
    <w:rPr>
      <w:snapToGrid w:val="0"/>
      <w:sz w:val="22"/>
    </w:rPr>
  </w:style>
  <w:style w:type="paragraph" w:styleId="BodyTextIndent2">
    <w:name w:val="Body Text Indent 2"/>
    <w:basedOn w:val="Normal"/>
    <w:pPr>
      <w:tabs>
        <w:tab w:val="left" w:pos="709"/>
      </w:tabs>
      <w:ind w:left="709" w:hanging="709"/>
    </w:pPr>
    <w:rPr>
      <w:snapToGrid w:val="0"/>
    </w:rPr>
  </w:style>
  <w:style w:type="paragraph" w:styleId="BodyText">
    <w:name w:val="Body Text"/>
    <w:basedOn w:val="Normal"/>
    <w:pPr>
      <w:widowControl w:val="0"/>
      <w:tabs>
        <w:tab w:val="center" w:pos="292"/>
        <w:tab w:val="left" w:pos="645"/>
        <w:tab w:val="left" w:pos="3402"/>
        <w:tab w:val="left" w:pos="6870"/>
        <w:tab w:val="left" w:pos="8124"/>
      </w:tabs>
      <w:spacing w:before="8"/>
    </w:pPr>
    <w:rPr>
      <w:snapToGrid w:val="0"/>
      <w:color w:val="000000"/>
      <w:sz w:val="22"/>
    </w:rPr>
  </w:style>
  <w:style w:type="paragraph" w:styleId="Header">
    <w:name w:val="header"/>
    <w:basedOn w:val="Normal"/>
    <w:pPr>
      <w:tabs>
        <w:tab w:val="center" w:pos="4153"/>
        <w:tab w:val="right" w:pos="8306"/>
      </w:tabs>
      <w:spacing w:before="40" w:after="0"/>
    </w:pPr>
    <w:rPr>
      <w:rFonts w:ascii="Arial" w:hAnsi="Arial"/>
      <w:sz w:val="18"/>
    </w:rPr>
  </w:style>
  <w:style w:type="paragraph" w:styleId="BalloonText">
    <w:name w:val="Balloon Text"/>
    <w:basedOn w:val="Normal"/>
    <w:semiHidden/>
    <w:rsid w:val="00DD203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lang w:val="en-AU"/>
    </w:rPr>
  </w:style>
  <w:style w:type="paragraph" w:styleId="Heading1">
    <w:name w:val="heading 1"/>
    <w:basedOn w:val="Normal"/>
    <w:next w:val="Normal"/>
    <w:qFormat/>
    <w:pPr>
      <w:keepNext/>
      <w:widowControl w:val="0"/>
      <w:tabs>
        <w:tab w:val="left" w:pos="3855"/>
      </w:tabs>
      <w:spacing w:before="15"/>
      <w:jc w:val="center"/>
      <w:outlineLvl w:val="0"/>
    </w:pPr>
    <w:rPr>
      <w:b/>
      <w:snapToGrid w:val="0"/>
      <w:color w:val="000000"/>
      <w:sz w:val="32"/>
    </w:rPr>
  </w:style>
  <w:style w:type="paragraph" w:styleId="Heading2">
    <w:name w:val="heading 2"/>
    <w:basedOn w:val="Normal"/>
    <w:next w:val="Normal"/>
    <w:qFormat/>
    <w:pPr>
      <w:keepNext/>
      <w:outlineLvl w:val="1"/>
    </w:pPr>
    <w:rPr>
      <w:rFonts w:ascii="Arial" w:hAnsi="Arial"/>
      <w:b/>
      <w:snapToGrid w:val="0"/>
      <w:sz w:val="22"/>
      <w:u w:val="single"/>
    </w:rPr>
  </w:style>
  <w:style w:type="paragraph" w:styleId="Heading3">
    <w:name w:val="heading 3"/>
    <w:basedOn w:val="Normal"/>
    <w:next w:val="Normal"/>
    <w:qFormat/>
    <w:pPr>
      <w:keepNext/>
      <w:widowControl w:val="0"/>
      <w:tabs>
        <w:tab w:val="center" w:pos="292"/>
        <w:tab w:val="left" w:pos="645"/>
        <w:tab w:val="left" w:pos="3402"/>
        <w:tab w:val="left" w:pos="6870"/>
        <w:tab w:val="left" w:pos="8124"/>
      </w:tabs>
      <w:spacing w:before="8"/>
      <w:outlineLvl w:val="2"/>
    </w:pPr>
    <w:rPr>
      <w:b/>
      <w:snapToGrid w:val="0"/>
      <w:color w:val="000000"/>
      <w:sz w:val="22"/>
    </w:rPr>
  </w:style>
  <w:style w:type="paragraph" w:styleId="Heading4">
    <w:name w:val="heading 4"/>
    <w:basedOn w:val="Normal"/>
    <w:next w:val="Normal"/>
    <w:qFormat/>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851"/>
      </w:tabs>
      <w:ind w:left="851" w:hanging="851"/>
    </w:pPr>
    <w:rPr>
      <w:snapToGrid w:val="0"/>
      <w:sz w:val="22"/>
    </w:rPr>
  </w:style>
  <w:style w:type="paragraph" w:styleId="BodyTextIndent2">
    <w:name w:val="Body Text Indent 2"/>
    <w:basedOn w:val="Normal"/>
    <w:pPr>
      <w:tabs>
        <w:tab w:val="left" w:pos="709"/>
      </w:tabs>
      <w:ind w:left="709" w:hanging="709"/>
    </w:pPr>
    <w:rPr>
      <w:snapToGrid w:val="0"/>
    </w:rPr>
  </w:style>
  <w:style w:type="paragraph" w:styleId="BodyText">
    <w:name w:val="Body Text"/>
    <w:basedOn w:val="Normal"/>
    <w:pPr>
      <w:widowControl w:val="0"/>
      <w:tabs>
        <w:tab w:val="center" w:pos="292"/>
        <w:tab w:val="left" w:pos="645"/>
        <w:tab w:val="left" w:pos="3402"/>
        <w:tab w:val="left" w:pos="6870"/>
        <w:tab w:val="left" w:pos="8124"/>
      </w:tabs>
      <w:spacing w:before="8"/>
    </w:pPr>
    <w:rPr>
      <w:snapToGrid w:val="0"/>
      <w:color w:val="000000"/>
      <w:sz w:val="22"/>
    </w:rPr>
  </w:style>
  <w:style w:type="paragraph" w:styleId="Header">
    <w:name w:val="header"/>
    <w:basedOn w:val="Normal"/>
    <w:pPr>
      <w:tabs>
        <w:tab w:val="center" w:pos="4153"/>
        <w:tab w:val="right" w:pos="8306"/>
      </w:tabs>
      <w:spacing w:before="40" w:after="0"/>
    </w:pPr>
    <w:rPr>
      <w:rFonts w:ascii="Arial" w:hAnsi="Arial"/>
      <w:sz w:val="18"/>
    </w:rPr>
  </w:style>
  <w:style w:type="paragraph" w:styleId="BalloonText">
    <w:name w:val="Balloon Text"/>
    <w:basedOn w:val="Normal"/>
    <w:semiHidden/>
    <w:rsid w:val="00DD2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248</Words>
  <Characters>1419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DIPLOMA IN MISSION</vt:lpstr>
    </vt:vector>
  </TitlesOfParts>
  <Company>Carey Baptist College</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IN MISSION</dc:title>
  <dc:subject/>
  <dc:creator>Christine</dc:creator>
  <cp:keywords/>
  <dc:description/>
  <cp:lastModifiedBy>Peter Hart</cp:lastModifiedBy>
  <cp:revision>4</cp:revision>
  <cp:lastPrinted>2012-06-07T01:24:00Z</cp:lastPrinted>
  <dcterms:created xsi:type="dcterms:W3CDTF">2011-04-12T04:23:00Z</dcterms:created>
  <dcterms:modified xsi:type="dcterms:W3CDTF">2012-06-07T01:28:00Z</dcterms:modified>
</cp:coreProperties>
</file>